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92ACD" w14:textId="77777777" w:rsidR="00560384" w:rsidRDefault="00560384" w:rsidP="00560384">
      <w:pPr>
        <w:jc w:val="center"/>
        <w:rPr>
          <w:b/>
          <w:sz w:val="24"/>
          <w:lang w:val="ru-RU"/>
        </w:rPr>
      </w:pPr>
      <w:r>
        <w:rPr>
          <w:b/>
          <w:sz w:val="24"/>
          <w:lang w:val="ru-RU"/>
        </w:rPr>
        <w:t>Вопросы</w:t>
      </w:r>
    </w:p>
    <w:p w14:paraId="322BD1C4" w14:textId="77777777" w:rsidR="00560384" w:rsidRDefault="00560384" w:rsidP="00560384">
      <w:pPr>
        <w:ind w:left="-284"/>
        <w:jc w:val="center"/>
        <w:rPr>
          <w:b/>
          <w:sz w:val="24"/>
          <w:lang w:val="ru-RU"/>
        </w:rPr>
      </w:pPr>
      <w:r>
        <w:rPr>
          <w:b/>
          <w:sz w:val="24"/>
          <w:lang w:val="ru-RU"/>
        </w:rPr>
        <w:t xml:space="preserve">по дисциплине «Информационная безопасность», 2023-24 уч. год, летний семестр </w:t>
      </w:r>
    </w:p>
    <w:p w14:paraId="561B1721" w14:textId="77777777" w:rsidR="00560384" w:rsidRDefault="00560384" w:rsidP="00560384">
      <w:pPr>
        <w:rPr>
          <w:b/>
          <w:sz w:val="24"/>
          <w:lang w:val="ru-RU"/>
        </w:rPr>
      </w:pPr>
    </w:p>
    <w:p w14:paraId="68533F67" w14:textId="77777777" w:rsidR="00560384" w:rsidRPr="008E2599" w:rsidRDefault="00560384" w:rsidP="00560384">
      <w:pPr>
        <w:pStyle w:val="a3"/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Сущность проблемы информационной безопасности систем.</w:t>
      </w:r>
      <w:bookmarkStart w:id="0" w:name="_Toc154811874"/>
      <w:r w:rsidRPr="008E2599">
        <w:rPr>
          <w:b/>
          <w:sz w:val="24"/>
          <w:highlight w:val="green"/>
          <w:lang w:val="ru-RU"/>
        </w:rPr>
        <w:t xml:space="preserve"> Характеристики и параметры ИС и ИВС.</w:t>
      </w:r>
      <w:bookmarkEnd w:id="0"/>
    </w:p>
    <w:p w14:paraId="5CB43A44" w14:textId="77777777" w:rsidR="00560384" w:rsidRDefault="00560384" w:rsidP="00560384">
      <w:pPr>
        <w:pStyle w:val="a3"/>
        <w:spacing w:line="240" w:lineRule="exact"/>
        <w:ind w:left="0"/>
        <w:rPr>
          <w:bCs/>
          <w:sz w:val="24"/>
          <w:lang w:val="ru-RU"/>
        </w:rPr>
      </w:pPr>
    </w:p>
    <w:p w14:paraId="092C3978" w14:textId="77777777" w:rsidR="00560384" w:rsidRDefault="00560384" w:rsidP="00560384">
      <w:pPr>
        <w:pStyle w:val="a3"/>
        <w:spacing w:line="240" w:lineRule="exact"/>
        <w:ind w:left="0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Информационная система – совокупность аппаратно-программных средств, с помощью которых выполняются операции над данными: сбор, передача, обработка, хранение и визуализация информации. </w:t>
      </w:r>
    </w:p>
    <w:p w14:paraId="00A56041" w14:textId="1012B375" w:rsidR="00560384" w:rsidRDefault="00560384" w:rsidP="00560384">
      <w:pPr>
        <w:pStyle w:val="a3"/>
        <w:spacing w:line="240" w:lineRule="exact"/>
        <w:ind w:left="0"/>
        <w:rPr>
          <w:bCs/>
          <w:sz w:val="24"/>
          <w:lang w:val="ru-RU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F6C553" wp14:editId="387B3EC9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2964180" cy="1767205"/>
            <wp:effectExtent l="0" t="0" r="7620" b="444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A3ECE" w14:textId="7D21ADBA" w:rsidR="00560384" w:rsidRDefault="00560384" w:rsidP="00560384">
      <w:pPr>
        <w:pStyle w:val="a3"/>
        <w:spacing w:line="240" w:lineRule="exact"/>
        <w:ind w:left="0"/>
        <w:rPr>
          <w:bCs/>
          <w:sz w:val="24"/>
          <w:lang w:val="ru-RU"/>
        </w:rPr>
      </w:pPr>
    </w:p>
    <w:p w14:paraId="7DF85095" w14:textId="5C81AC62" w:rsidR="00560384" w:rsidRDefault="00560384" w:rsidP="00560384">
      <w:pPr>
        <w:pStyle w:val="a3"/>
        <w:spacing w:line="240" w:lineRule="exact"/>
        <w:ind w:left="0"/>
        <w:rPr>
          <w:bCs/>
          <w:sz w:val="24"/>
          <w:lang w:val="ru-RU"/>
        </w:rPr>
      </w:pPr>
      <w:r>
        <w:rPr>
          <w:bCs/>
          <w:sz w:val="24"/>
          <w:lang w:val="ru-RU"/>
        </w:rPr>
        <w:t>Безопасность ИС/ИВС (информационно-вычислительная система) – способность противодействовать попыткам несанкционированного доступа или нанесения ущерба владельцам и пользователям системы при умышленных и неумышленных воздействиях на нее</w:t>
      </w:r>
      <w:r w:rsidRPr="00560384">
        <w:rPr>
          <w:bCs/>
          <w:sz w:val="24"/>
          <w:lang w:val="ru-RU"/>
        </w:rPr>
        <w:t>.</w:t>
      </w:r>
    </w:p>
    <w:p w14:paraId="75BF1CE4" w14:textId="77777777" w:rsidR="00560384" w:rsidRDefault="00560384" w:rsidP="00560384">
      <w:pPr>
        <w:pStyle w:val="a3"/>
        <w:spacing w:line="240" w:lineRule="exact"/>
        <w:ind w:left="0"/>
        <w:rPr>
          <w:bCs/>
          <w:sz w:val="24"/>
          <w:lang w:val="ru-RU"/>
        </w:rPr>
      </w:pPr>
    </w:p>
    <w:p w14:paraId="7CDCD825" w14:textId="2405F35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>И</w:t>
      </w:r>
      <w:r w:rsidRPr="00560384">
        <w:rPr>
          <w:bCs/>
          <w:sz w:val="24"/>
          <w:lang w:val="ru-RU"/>
        </w:rPr>
        <w:t>нформационная безопасность – все аспекты, связанные с определением,</w:t>
      </w:r>
    </w:p>
    <w:p w14:paraId="3F5CEB98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достижением и поддержанием конфиденциальности, целостности, доступности</w:t>
      </w:r>
    </w:p>
    <w:p w14:paraId="6ECE5B52" w14:textId="6AC6EC46" w:rsidR="00560384" w:rsidRPr="00560384" w:rsidRDefault="00560384" w:rsidP="00560384">
      <w:pPr>
        <w:pStyle w:val="a3"/>
        <w:spacing w:line="240" w:lineRule="exact"/>
        <w:ind w:left="0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информации или средств ее обработки:</w:t>
      </w:r>
    </w:p>
    <w:p w14:paraId="3A385113" w14:textId="77777777" w:rsidR="00560384" w:rsidRDefault="00560384" w:rsidP="00560384">
      <w:p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1) конфиденциальность – доступ к </w:t>
      </w:r>
    </w:p>
    <w:p w14:paraId="1D8B23F1" w14:textId="77777777" w:rsidR="00560384" w:rsidRDefault="00560384" w:rsidP="00560384">
      <w:p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>ней осуществляют только субъекты, имеющие на нее право;</w:t>
      </w:r>
    </w:p>
    <w:p w14:paraId="7DEE8673" w14:textId="77777777" w:rsidR="00560384" w:rsidRDefault="00560384" w:rsidP="00560384">
      <w:p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2) целостность – избежание несанкционированной модификации </w:t>
      </w:r>
    </w:p>
    <w:p w14:paraId="42A8E8EE" w14:textId="28D45235" w:rsidR="00560384" w:rsidRDefault="00560384" w:rsidP="00560384">
      <w:p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>информации;</w:t>
      </w:r>
      <w:r w:rsidRPr="00323D6B">
        <w:rPr>
          <w:noProof/>
          <w:lang w:val="ru-RU"/>
        </w:rPr>
        <w:t xml:space="preserve"> </w:t>
      </w:r>
    </w:p>
    <w:p w14:paraId="64FCD5BD" w14:textId="77777777" w:rsidR="00560384" w:rsidRDefault="00560384" w:rsidP="00560384">
      <w:p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3) доступность – избежание временного или постоянного сокрытия </w:t>
      </w:r>
    </w:p>
    <w:p w14:paraId="52A0A759" w14:textId="6B247018" w:rsidR="00560384" w:rsidRDefault="00560384" w:rsidP="00560384">
      <w:p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>информации от пользователей, получивших права доступа.</w:t>
      </w:r>
    </w:p>
    <w:p w14:paraId="6FED4911" w14:textId="7D191738" w:rsidR="00560384" w:rsidRDefault="00560384" w:rsidP="00560384">
      <w:pPr>
        <w:spacing w:line="240" w:lineRule="exact"/>
        <w:rPr>
          <w:bCs/>
          <w:sz w:val="24"/>
          <w:lang w:val="ru-RU"/>
        </w:rPr>
      </w:pPr>
    </w:p>
    <w:p w14:paraId="469CBDE6" w14:textId="08D1C04D" w:rsidR="00560384" w:rsidRDefault="00560384" w:rsidP="00560384">
      <w:p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Основные </w:t>
      </w:r>
      <w:proofErr w:type="spellStart"/>
      <w:r>
        <w:rPr>
          <w:bCs/>
          <w:sz w:val="24"/>
          <w:lang w:val="ru-RU"/>
        </w:rPr>
        <w:t>хар-ки</w:t>
      </w:r>
      <w:proofErr w:type="spellEnd"/>
      <w:r>
        <w:rPr>
          <w:bCs/>
          <w:sz w:val="24"/>
          <w:lang w:val="ru-RU"/>
        </w:rPr>
        <w:t>:</w:t>
      </w:r>
    </w:p>
    <w:p w14:paraId="71CAEFE2" w14:textId="461A534D" w:rsidR="00560384" w:rsidRDefault="00560384" w:rsidP="00560384">
      <w:pPr>
        <w:pStyle w:val="a3"/>
        <w:numPr>
          <w:ilvl w:val="0"/>
          <w:numId w:val="2"/>
        </w:num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Алфавит – конечная совокупность символов, с помощью кот. можно представить любое сообщение в ИС: </w:t>
      </w:r>
      <w:r>
        <w:rPr>
          <w:bCs/>
          <w:sz w:val="24"/>
        </w:rPr>
        <w:t>A</w:t>
      </w:r>
      <w:r w:rsidRPr="00560384">
        <w:rPr>
          <w:bCs/>
          <w:sz w:val="24"/>
          <w:lang w:val="ru-RU"/>
        </w:rPr>
        <w:t>{</w:t>
      </w:r>
      <w:r>
        <w:rPr>
          <w:bCs/>
          <w:sz w:val="24"/>
        </w:rPr>
        <w:t>a</w:t>
      </w:r>
      <w:r>
        <w:rPr>
          <w:bCs/>
          <w:sz w:val="24"/>
          <w:vertAlign w:val="subscript"/>
        </w:rPr>
        <w:t>i</w:t>
      </w:r>
      <w:r w:rsidRPr="00560384">
        <w:rPr>
          <w:bCs/>
          <w:sz w:val="24"/>
          <w:lang w:val="ru-RU"/>
        </w:rPr>
        <w:t>}</w:t>
      </w:r>
      <w:r>
        <w:rPr>
          <w:bCs/>
          <w:sz w:val="24"/>
          <w:lang w:val="ru-RU"/>
        </w:rPr>
        <w:t xml:space="preserve"> </w:t>
      </w:r>
    </w:p>
    <w:p w14:paraId="7AFA7AEC" w14:textId="36C58053" w:rsidR="00560384" w:rsidRDefault="00560384" w:rsidP="00560384">
      <w:pPr>
        <w:pStyle w:val="a3"/>
        <w:numPr>
          <w:ilvl w:val="0"/>
          <w:numId w:val="2"/>
        </w:num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Мощность = кол-во символов алфавита </w:t>
      </w:r>
      <w:r>
        <w:rPr>
          <w:bCs/>
          <w:sz w:val="24"/>
        </w:rPr>
        <w:t>N</w:t>
      </w:r>
      <w:r w:rsidRPr="00560384">
        <w:rPr>
          <w:bCs/>
          <w:sz w:val="24"/>
          <w:lang w:val="ru-RU"/>
        </w:rPr>
        <w:t>(</w:t>
      </w:r>
      <w:r>
        <w:rPr>
          <w:bCs/>
          <w:sz w:val="24"/>
        </w:rPr>
        <w:t>A</w:t>
      </w:r>
      <w:r w:rsidRPr="00560384">
        <w:rPr>
          <w:bCs/>
          <w:sz w:val="24"/>
          <w:lang w:val="ru-RU"/>
        </w:rPr>
        <w:t>)</w:t>
      </w:r>
    </w:p>
    <w:p w14:paraId="51D8C2B9" w14:textId="7C14E886" w:rsidR="00560384" w:rsidRDefault="00560384" w:rsidP="00560384">
      <w:pPr>
        <w:pStyle w:val="a3"/>
        <w:numPr>
          <w:ilvl w:val="0"/>
          <w:numId w:val="2"/>
        </w:num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Энтропия – информационная </w:t>
      </w:r>
      <w:proofErr w:type="spellStart"/>
      <w:r>
        <w:rPr>
          <w:bCs/>
          <w:sz w:val="24"/>
          <w:lang w:val="ru-RU"/>
        </w:rPr>
        <w:t>хар</w:t>
      </w:r>
      <w:proofErr w:type="spellEnd"/>
      <w:r>
        <w:rPr>
          <w:bCs/>
          <w:sz w:val="24"/>
          <w:lang w:val="ru-RU"/>
        </w:rPr>
        <w:t>-ка алфавита</w:t>
      </w:r>
      <w:r w:rsidRPr="00560384">
        <w:rPr>
          <w:bCs/>
          <w:sz w:val="24"/>
          <w:lang w:val="ru-RU"/>
        </w:rPr>
        <w:t xml:space="preserve">; </w:t>
      </w:r>
      <w:r>
        <w:rPr>
          <w:bCs/>
          <w:sz w:val="24"/>
          <w:lang w:val="ru-RU"/>
        </w:rPr>
        <w:t>кол-во информации (бит) в среднем на 1 символ алфавита.</w:t>
      </w:r>
    </w:p>
    <w:p w14:paraId="49294C66" w14:textId="5B660510" w:rsidR="00560384" w:rsidRPr="00560384" w:rsidRDefault="00560384" w:rsidP="00560384">
      <w:pPr>
        <w:pStyle w:val="a3"/>
        <w:numPr>
          <w:ilvl w:val="0"/>
          <w:numId w:val="2"/>
        </w:num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Кол-во инф. </w:t>
      </w:r>
      <w:r>
        <w:rPr>
          <w:bCs/>
          <w:sz w:val="24"/>
        </w:rPr>
        <w:t>I</w:t>
      </w:r>
      <w:r w:rsidRPr="00560384">
        <w:rPr>
          <w:bCs/>
          <w:sz w:val="24"/>
          <w:lang w:val="ru-RU"/>
        </w:rPr>
        <w:t xml:space="preserve"> </w:t>
      </w:r>
      <w:r>
        <w:rPr>
          <w:bCs/>
          <w:sz w:val="24"/>
          <w:lang w:val="ru-RU"/>
        </w:rPr>
        <w:t>в произвольном сообщении</w:t>
      </w:r>
      <w:r w:rsidRPr="00560384">
        <w:rPr>
          <w:bCs/>
          <w:sz w:val="24"/>
          <w:lang w:val="ru-RU"/>
        </w:rPr>
        <w:t xml:space="preserve"> </w:t>
      </w:r>
      <w:proofErr w:type="spellStart"/>
      <w:r>
        <w:rPr>
          <w:bCs/>
          <w:sz w:val="24"/>
        </w:rPr>
        <w:t>X</w:t>
      </w:r>
      <w:r>
        <w:rPr>
          <w:bCs/>
          <w:sz w:val="24"/>
          <w:vertAlign w:val="subscript"/>
        </w:rPr>
        <w:t>k</w:t>
      </w:r>
      <w:proofErr w:type="spellEnd"/>
      <w:r>
        <w:rPr>
          <w:bCs/>
          <w:sz w:val="24"/>
          <w:lang w:val="ru-RU"/>
        </w:rPr>
        <w:t xml:space="preserve">, </w:t>
      </w:r>
      <w:r>
        <w:rPr>
          <w:bCs/>
          <w:sz w:val="24"/>
        </w:rPr>
        <w:t>k</w:t>
      </w:r>
      <w:r>
        <w:rPr>
          <w:bCs/>
          <w:sz w:val="24"/>
          <w:lang w:val="ru-RU"/>
        </w:rPr>
        <w:t xml:space="preserve"> – число символов в сообщении: </w:t>
      </w:r>
      <w:r>
        <w:rPr>
          <w:bCs/>
          <w:sz w:val="24"/>
        </w:rPr>
        <w:t>I</w:t>
      </w:r>
      <w:r w:rsidRPr="00560384">
        <w:rPr>
          <w:bCs/>
          <w:sz w:val="24"/>
          <w:lang w:val="ru-RU"/>
        </w:rPr>
        <w:t>(</w:t>
      </w:r>
      <w:proofErr w:type="spellStart"/>
      <w:r>
        <w:rPr>
          <w:bCs/>
          <w:sz w:val="24"/>
        </w:rPr>
        <w:t>X</w:t>
      </w:r>
      <w:r>
        <w:rPr>
          <w:bCs/>
          <w:sz w:val="24"/>
          <w:vertAlign w:val="subscript"/>
        </w:rPr>
        <w:t>k</w:t>
      </w:r>
      <w:proofErr w:type="spellEnd"/>
      <w:r w:rsidRPr="00560384">
        <w:rPr>
          <w:bCs/>
          <w:sz w:val="24"/>
          <w:lang w:val="ru-RU"/>
        </w:rPr>
        <w:t xml:space="preserve">) = </w:t>
      </w:r>
      <w:r>
        <w:rPr>
          <w:bCs/>
          <w:sz w:val="24"/>
        </w:rPr>
        <w:t>H</w:t>
      </w:r>
      <w:r w:rsidRPr="00560384">
        <w:rPr>
          <w:bCs/>
          <w:sz w:val="24"/>
          <w:lang w:val="ru-RU"/>
        </w:rPr>
        <w:t>(</w:t>
      </w:r>
      <w:r>
        <w:rPr>
          <w:bCs/>
          <w:sz w:val="24"/>
        </w:rPr>
        <w:t>A</w:t>
      </w:r>
      <w:r w:rsidRPr="00560384">
        <w:rPr>
          <w:bCs/>
          <w:sz w:val="24"/>
          <w:lang w:val="ru-RU"/>
        </w:rPr>
        <w:t>)*</w:t>
      </w:r>
      <w:r>
        <w:rPr>
          <w:bCs/>
          <w:sz w:val="24"/>
        </w:rPr>
        <w:t>k</w:t>
      </w:r>
      <w:r>
        <w:rPr>
          <w:bCs/>
          <w:sz w:val="24"/>
          <w:lang w:val="ru-RU"/>
        </w:rPr>
        <w:t xml:space="preserve"> </w:t>
      </w:r>
    </w:p>
    <w:p w14:paraId="7840EC8D" w14:textId="77777777" w:rsidR="00560384" w:rsidRPr="00560384" w:rsidRDefault="00560384" w:rsidP="00560384">
      <w:pPr>
        <w:pStyle w:val="a3"/>
        <w:spacing w:line="240" w:lineRule="exact"/>
        <w:ind w:left="0"/>
        <w:rPr>
          <w:bCs/>
          <w:sz w:val="24"/>
          <w:lang w:val="ru-RU"/>
        </w:rPr>
      </w:pPr>
    </w:p>
    <w:p w14:paraId="6DBFDAA6" w14:textId="1355188A" w:rsidR="00560384" w:rsidRPr="008E2599" w:rsidRDefault="00560384" w:rsidP="00560384">
      <w:pPr>
        <w:pStyle w:val="a3"/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Характеристика угроз безопасности современным ИС и ИВС.</w:t>
      </w:r>
    </w:p>
    <w:p w14:paraId="489C0966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Одним из важнейших дестабилизирующих работу ИВС факторов считают</w:t>
      </w:r>
    </w:p>
    <w:p w14:paraId="25215D8E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электромагнитные и ионизирующие излучения. Ионизирующие излучения также могут</w:t>
      </w:r>
    </w:p>
    <w:p w14:paraId="0C0EDFB7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иметь естественную (солнечная радиация) и искусственную (изотопы урана и тория</w:t>
      </w:r>
    </w:p>
    <w:p w14:paraId="31A91BC4" w14:textId="507CA8B0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излучают даже пластмассы) природу.</w:t>
      </w:r>
    </w:p>
    <w:p w14:paraId="59603B1B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</w:p>
    <w:p w14:paraId="3F9AEF17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Основные факторы (угрозы):</w:t>
      </w:r>
    </w:p>
    <w:p w14:paraId="35D32ABC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1) действия злоумышленника;</w:t>
      </w:r>
    </w:p>
    <w:p w14:paraId="011B3EED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2) наблюдение за источниками информации;</w:t>
      </w:r>
    </w:p>
    <w:p w14:paraId="0D49A84C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3) подслушивание конфиденциальных разговоров и акустических сигналов</w:t>
      </w:r>
    </w:p>
    <w:p w14:paraId="5DCA26CD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работающих механизмов;</w:t>
      </w:r>
    </w:p>
    <w:p w14:paraId="2F3F7ED9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4) перехват электрических, магнитных и электромагнитных полей, электрических</w:t>
      </w:r>
    </w:p>
    <w:p w14:paraId="31F20A13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lastRenderedPageBreak/>
        <w:t>сигналов и радиоактивных излучений;</w:t>
      </w:r>
    </w:p>
    <w:p w14:paraId="2D793A11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5) несанкционированное распространение материальных носителей за пределами</w:t>
      </w:r>
    </w:p>
    <w:p w14:paraId="1EB57CBD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организации;</w:t>
      </w:r>
    </w:p>
    <w:p w14:paraId="337F1AFB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6) разглашение информации компетентными людьми;</w:t>
      </w:r>
    </w:p>
    <w:p w14:paraId="2E3ACB21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7) утеря носителей информации;</w:t>
      </w:r>
    </w:p>
    <w:p w14:paraId="208F7074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8) несанкционированное распространение информации через поля и электрические</w:t>
      </w:r>
    </w:p>
    <w:p w14:paraId="39D9E636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сигналы, случайно возникшие в аппаратуре;</w:t>
      </w:r>
    </w:p>
    <w:p w14:paraId="776177CF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9) воздействие стихийных сил (наводнения, пожары и т. п.);</w:t>
      </w:r>
    </w:p>
    <w:p w14:paraId="713E4A5D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10) сбои и отказы в аппаратуре сбора, обработки и передачи информации;</w:t>
      </w:r>
    </w:p>
    <w:p w14:paraId="7DB7CFE3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11) отказы системы электроснабжения;</w:t>
      </w:r>
    </w:p>
    <w:p w14:paraId="4E428086" w14:textId="5BC86C79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12) воздействие мощных электромагнитных и электрических помех (промышленных и природных).</w:t>
      </w:r>
    </w:p>
    <w:p w14:paraId="32F64CDA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</w:p>
    <w:p w14:paraId="684981A0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Несанкционированный доступ с помощью деструктивных программных средств</w:t>
      </w:r>
    </w:p>
    <w:p w14:paraId="66FEB502" w14:textId="77777777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осуществляется, как правило, через компьютерные сети.</w:t>
      </w:r>
    </w:p>
    <w:p w14:paraId="48D63352" w14:textId="77777777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Классификацию вредоносного ПО можно представить следующим образом: </w:t>
      </w:r>
    </w:p>
    <w:p w14:paraId="11D756F0" w14:textId="07A1F616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1) вирусы </w:t>
      </w:r>
    </w:p>
    <w:p w14:paraId="59F72692" w14:textId="6A05E663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2) черви </w:t>
      </w:r>
    </w:p>
    <w:p w14:paraId="11DC38EA" w14:textId="099509F8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3) </w:t>
      </w:r>
      <w:proofErr w:type="spellStart"/>
      <w:r w:rsidRPr="00560384">
        <w:rPr>
          <w:bCs/>
          <w:sz w:val="24"/>
          <w:lang w:val="ru-RU"/>
        </w:rPr>
        <w:t>кейлоггеры</w:t>
      </w:r>
      <w:proofErr w:type="spellEnd"/>
      <w:r w:rsidRPr="00560384">
        <w:rPr>
          <w:bCs/>
          <w:sz w:val="24"/>
          <w:lang w:val="ru-RU"/>
        </w:rPr>
        <w:t>;</w:t>
      </w:r>
    </w:p>
    <w:p w14:paraId="7713843B" w14:textId="141E1B75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4) трояны </w:t>
      </w:r>
    </w:p>
    <w:p w14:paraId="042D1338" w14:textId="2249AB77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5) боты</w:t>
      </w:r>
      <w:r>
        <w:rPr>
          <w:bCs/>
          <w:sz w:val="24"/>
          <w:lang w:val="ru-RU"/>
        </w:rPr>
        <w:t xml:space="preserve"> </w:t>
      </w:r>
    </w:p>
    <w:p w14:paraId="4CB94655" w14:textId="503B40C0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6) </w:t>
      </w:r>
      <w:proofErr w:type="spellStart"/>
      <w:r w:rsidRPr="00560384">
        <w:rPr>
          <w:bCs/>
          <w:sz w:val="24"/>
          <w:lang w:val="ru-RU"/>
        </w:rPr>
        <w:t>снифферы</w:t>
      </w:r>
      <w:proofErr w:type="spellEnd"/>
      <w:r w:rsidRPr="00560384">
        <w:rPr>
          <w:bCs/>
          <w:sz w:val="24"/>
          <w:lang w:val="ru-RU"/>
        </w:rPr>
        <w:t xml:space="preserve"> </w:t>
      </w:r>
    </w:p>
    <w:p w14:paraId="7515935F" w14:textId="2A673D8F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7) руткиты </w:t>
      </w:r>
    </w:p>
    <w:p w14:paraId="55B14D7F" w14:textId="77777777" w:rsidR="008F5019" w:rsidRPr="00560384" w:rsidRDefault="008F5019" w:rsidP="00560384">
      <w:pPr>
        <w:spacing w:line="240" w:lineRule="exact"/>
        <w:rPr>
          <w:bCs/>
          <w:sz w:val="24"/>
          <w:lang w:val="ru-RU"/>
        </w:rPr>
      </w:pPr>
    </w:p>
    <w:p w14:paraId="032812A1" w14:textId="77777777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Выделяют несколько основных угроз безопасности, возникающих при использовании бесплатных точек доступа </w:t>
      </w:r>
      <w:proofErr w:type="spellStart"/>
      <w:r w:rsidRPr="00560384">
        <w:rPr>
          <w:bCs/>
          <w:sz w:val="24"/>
          <w:lang w:val="ru-RU"/>
        </w:rPr>
        <w:t>Wi</w:t>
      </w:r>
      <w:proofErr w:type="spellEnd"/>
      <w:r w:rsidRPr="00560384">
        <w:rPr>
          <w:bCs/>
          <w:sz w:val="24"/>
          <w:lang w:val="ru-RU"/>
        </w:rPr>
        <w:t xml:space="preserve">-Fi: </w:t>
      </w:r>
    </w:p>
    <w:p w14:paraId="058F4AB3" w14:textId="7ACC1AAB" w:rsidR="00560384" w:rsidRP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1) сети, организованные хакерами, могут выдавать</w:t>
      </w:r>
    </w:p>
    <w:p w14:paraId="69DBBE7A" w14:textId="383C8305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себя за вполне легальные бесплатные точки доступа; </w:t>
      </w:r>
    </w:p>
    <w:p w14:paraId="308CCF70" w14:textId="67DAE6D1" w:rsidR="00560384" w:rsidRDefault="00560384" w:rsidP="00560384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 xml:space="preserve">2) атаки с помощью вредоносного ПО компьютера, подключенного к этой точке доступа; 3) </w:t>
      </w:r>
      <w:proofErr w:type="spellStart"/>
      <w:r w:rsidRPr="00560384">
        <w:rPr>
          <w:bCs/>
          <w:sz w:val="24"/>
          <w:lang w:val="ru-RU"/>
        </w:rPr>
        <w:t>сниффинг</w:t>
      </w:r>
      <w:proofErr w:type="spellEnd"/>
      <w:r w:rsidRPr="00560384">
        <w:rPr>
          <w:bCs/>
          <w:sz w:val="24"/>
          <w:lang w:val="ru-RU"/>
        </w:rPr>
        <w:t xml:space="preserve">; </w:t>
      </w:r>
    </w:p>
    <w:p w14:paraId="3C6DC162" w14:textId="0611F993" w:rsidR="00560384" w:rsidRDefault="00560384" w:rsidP="008F5019">
      <w:pPr>
        <w:spacing w:line="240" w:lineRule="exact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4)</w:t>
      </w:r>
      <w:r>
        <w:rPr>
          <w:bCs/>
          <w:sz w:val="24"/>
          <w:lang w:val="ru-RU"/>
        </w:rPr>
        <w:t xml:space="preserve"> </w:t>
      </w:r>
      <w:r w:rsidRPr="00560384">
        <w:rPr>
          <w:bCs/>
          <w:sz w:val="24"/>
          <w:lang w:val="ru-RU"/>
        </w:rPr>
        <w:t xml:space="preserve">хищение персональной информации методом «человек посередине» </w:t>
      </w:r>
    </w:p>
    <w:p w14:paraId="429B27FF" w14:textId="4ADDF429" w:rsidR="00560384" w:rsidRPr="00560384" w:rsidRDefault="00560384" w:rsidP="00560384">
      <w:pPr>
        <w:pStyle w:val="a3"/>
        <w:spacing w:line="240" w:lineRule="exact"/>
        <w:ind w:left="0"/>
        <w:rPr>
          <w:bCs/>
          <w:sz w:val="24"/>
          <w:lang w:val="ru-RU"/>
        </w:rPr>
      </w:pPr>
      <w:r w:rsidRPr="00560384">
        <w:rPr>
          <w:bCs/>
          <w:sz w:val="24"/>
          <w:lang w:val="ru-RU"/>
        </w:rPr>
        <w:t>5) Фишинг.</w:t>
      </w:r>
    </w:p>
    <w:p w14:paraId="16456A37" w14:textId="60D271E8" w:rsidR="008E737D" w:rsidRDefault="00560384" w:rsidP="008E737D">
      <w:pPr>
        <w:pStyle w:val="a3"/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Политика безопасности современных ИС и ИВС</w:t>
      </w:r>
    </w:p>
    <w:p w14:paraId="0468B923" w14:textId="77777777" w:rsidR="00CE545E" w:rsidRPr="008E2599" w:rsidRDefault="00CE545E" w:rsidP="00CE545E">
      <w:pPr>
        <w:pStyle w:val="a3"/>
        <w:spacing w:line="240" w:lineRule="exact"/>
        <w:ind w:left="0"/>
        <w:rPr>
          <w:b/>
          <w:sz w:val="24"/>
          <w:highlight w:val="green"/>
          <w:lang w:val="ru-RU"/>
        </w:rPr>
      </w:pPr>
    </w:p>
    <w:p w14:paraId="33C50C69" w14:textId="40931DC0" w:rsidR="008E737D" w:rsidRDefault="00CE545E" w:rsidP="008E737D">
      <w:pPr>
        <w:spacing w:line="240" w:lineRule="exact"/>
        <w:rPr>
          <w:lang w:val="ru-RU"/>
        </w:rPr>
      </w:pPr>
      <w:r>
        <w:rPr>
          <w:lang w:val="ru-RU"/>
        </w:rPr>
        <w:t>Методы и средства защиты разделяются на 3 класса:</w:t>
      </w:r>
    </w:p>
    <w:p w14:paraId="66E924C4" w14:textId="7CAD8DA0" w:rsidR="00CE545E" w:rsidRDefault="00CE545E" w:rsidP="00CE545E">
      <w:pPr>
        <w:pStyle w:val="a3"/>
        <w:numPr>
          <w:ilvl w:val="0"/>
          <w:numId w:val="4"/>
        </w:num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>Законодательная и нормативно-правовая база: акты национального законодательства, конституция, указы президента и другие правовые акты</w:t>
      </w:r>
    </w:p>
    <w:p w14:paraId="291F23E5" w14:textId="5524F459" w:rsidR="00CE545E" w:rsidRDefault="00CE545E" w:rsidP="00CE545E">
      <w:pPr>
        <w:pStyle w:val="a3"/>
        <w:numPr>
          <w:ilvl w:val="0"/>
          <w:numId w:val="4"/>
        </w:num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Организационно-технические и режимные меры и методы: организация охраны, режима, работа с кадрами и </w:t>
      </w:r>
      <w:proofErr w:type="spellStart"/>
      <w:r>
        <w:rPr>
          <w:bCs/>
          <w:sz w:val="24"/>
          <w:lang w:val="ru-RU"/>
        </w:rPr>
        <w:t>т.д</w:t>
      </w:r>
      <w:proofErr w:type="spellEnd"/>
      <w:r>
        <w:rPr>
          <w:bCs/>
          <w:sz w:val="24"/>
          <w:lang w:val="ru-RU"/>
        </w:rPr>
        <w:t xml:space="preserve"> + технические средства безопасности: дверные замки, ключ-карты, пропуски и </w:t>
      </w:r>
      <w:proofErr w:type="spellStart"/>
      <w:r>
        <w:rPr>
          <w:bCs/>
          <w:sz w:val="24"/>
          <w:lang w:val="ru-RU"/>
        </w:rPr>
        <w:t>т.д</w:t>
      </w:r>
      <w:proofErr w:type="spellEnd"/>
    </w:p>
    <w:p w14:paraId="16DC988F" w14:textId="1D26102F" w:rsidR="00CE545E" w:rsidRPr="00CE545E" w:rsidRDefault="00CE545E" w:rsidP="00CE545E">
      <w:pPr>
        <w:pStyle w:val="a3"/>
        <w:numPr>
          <w:ilvl w:val="0"/>
          <w:numId w:val="4"/>
        </w:numPr>
        <w:spacing w:line="240" w:lineRule="exact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Аппаратные, программные и программно-аппаратные средства защиты: авторизация, мониторинг, антивирусы, шифрование данных, ЭЦП, пароль, биометрия (сетчатка, голос и </w:t>
      </w:r>
      <w:proofErr w:type="spellStart"/>
      <w:r>
        <w:rPr>
          <w:bCs/>
          <w:sz w:val="24"/>
          <w:lang w:val="ru-RU"/>
        </w:rPr>
        <w:t>тд</w:t>
      </w:r>
      <w:proofErr w:type="spellEnd"/>
      <w:r>
        <w:rPr>
          <w:bCs/>
          <w:sz w:val="24"/>
          <w:lang w:val="ru-RU"/>
        </w:rPr>
        <w:t xml:space="preserve">)  </w:t>
      </w:r>
    </w:p>
    <w:p w14:paraId="0D1E5252" w14:textId="462239E8" w:rsidR="00560384" w:rsidRPr="008E2599" w:rsidRDefault="00560384" w:rsidP="00560384">
      <w:pPr>
        <w:pStyle w:val="a3"/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Энтропия источника сообщения. Энтропия Шеннона.</w:t>
      </w:r>
    </w:p>
    <w:p w14:paraId="2A1465FF" w14:textId="1F933279" w:rsidR="008E737D" w:rsidRDefault="008E737D" w:rsidP="008E737D">
      <w:pPr>
        <w:pStyle w:val="a3"/>
        <w:spacing w:line="240" w:lineRule="exact"/>
        <w:ind w:left="0"/>
        <w:rPr>
          <w:bCs/>
          <w:sz w:val="24"/>
          <w:lang w:val="ru-RU"/>
        </w:rPr>
      </w:pPr>
      <w:r>
        <w:rPr>
          <w:bCs/>
          <w:sz w:val="24"/>
          <w:lang w:val="ru-RU"/>
        </w:rPr>
        <w:t xml:space="preserve">Энтропия – информационная </w:t>
      </w:r>
      <w:proofErr w:type="spellStart"/>
      <w:r>
        <w:rPr>
          <w:bCs/>
          <w:sz w:val="24"/>
          <w:lang w:val="ru-RU"/>
        </w:rPr>
        <w:t>хар</w:t>
      </w:r>
      <w:proofErr w:type="spellEnd"/>
      <w:r>
        <w:rPr>
          <w:bCs/>
          <w:sz w:val="24"/>
          <w:lang w:val="ru-RU"/>
        </w:rPr>
        <w:t>-ка алфавита</w:t>
      </w:r>
      <w:r w:rsidRPr="00560384">
        <w:rPr>
          <w:bCs/>
          <w:sz w:val="24"/>
          <w:lang w:val="ru-RU"/>
        </w:rPr>
        <w:t xml:space="preserve">; </w:t>
      </w:r>
      <w:r>
        <w:rPr>
          <w:bCs/>
          <w:sz w:val="24"/>
          <w:lang w:val="ru-RU"/>
        </w:rPr>
        <w:t xml:space="preserve">кол-во информации (бит) в среднем на 1 символ алфавита. </w:t>
      </w:r>
    </w:p>
    <w:p w14:paraId="2D5378F0" w14:textId="09AAA286" w:rsidR="008E737D" w:rsidRDefault="008E737D" w:rsidP="008E737D">
      <w:pPr>
        <w:pStyle w:val="a3"/>
        <w:spacing w:line="240" w:lineRule="exact"/>
        <w:ind w:left="0"/>
        <w:rPr>
          <w:bCs/>
          <w:sz w:val="24"/>
          <w:lang w:val="ru-RU"/>
        </w:rPr>
      </w:pPr>
      <w:r>
        <w:rPr>
          <w:bCs/>
          <w:sz w:val="24"/>
          <w:lang w:val="ru-RU"/>
        </w:rPr>
        <w:t>Рассчитывается следующим образом:</w:t>
      </w:r>
      <w:r w:rsidRPr="008E737D">
        <w:rPr>
          <w:b/>
          <w:noProof/>
          <w:sz w:val="24"/>
          <w:lang w:val="ru-RU"/>
        </w:rPr>
        <w:drawing>
          <wp:anchor distT="0" distB="0" distL="114300" distR="114300" simplePos="0" relativeHeight="251665408" behindDoc="0" locked="0" layoutInCell="1" allowOverlap="1" wp14:anchorId="591BD806" wp14:editId="1C3B3A45">
            <wp:simplePos x="0" y="0"/>
            <wp:positionH relativeFrom="column">
              <wp:posOffset>0</wp:posOffset>
            </wp:positionH>
            <wp:positionV relativeFrom="paragraph">
              <wp:posOffset>296545</wp:posOffset>
            </wp:positionV>
            <wp:extent cx="5940425" cy="992505"/>
            <wp:effectExtent l="0" t="0" r="3175" b="0"/>
            <wp:wrapThrough wrapText="bothSides">
              <wp:wrapPolygon edited="0">
                <wp:start x="0" y="0"/>
                <wp:lineTo x="0" y="21144"/>
                <wp:lineTo x="21542" y="21144"/>
                <wp:lineTo x="2154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404D3" w14:textId="21667581" w:rsidR="008E737D" w:rsidRPr="008E737D" w:rsidRDefault="008E737D" w:rsidP="008E737D">
      <w:pPr>
        <w:spacing w:after="160" w:line="259" w:lineRule="auto"/>
        <w:rPr>
          <w:bCs/>
          <w:sz w:val="24"/>
          <w:lang w:val="ru-RU"/>
        </w:rPr>
      </w:pPr>
      <w:r>
        <w:rPr>
          <w:bCs/>
          <w:sz w:val="24"/>
          <w:lang w:val="ru-RU"/>
        </w:rPr>
        <w:br w:type="page"/>
      </w:r>
    </w:p>
    <w:p w14:paraId="5F48D2F4" w14:textId="11D11EEA" w:rsidR="00560384" w:rsidRPr="008E2599" w:rsidRDefault="00560384" w:rsidP="00560384">
      <w:pPr>
        <w:pStyle w:val="a3"/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lastRenderedPageBreak/>
        <w:t>Энтропия источника сообщения. Энтропия Хартли.</w:t>
      </w:r>
    </w:p>
    <w:p w14:paraId="1E9BAE9B" w14:textId="19BFA6A6" w:rsidR="00952B26" w:rsidRPr="00952B26" w:rsidRDefault="00952B26" w:rsidP="00952B26">
      <w:pPr>
        <w:pStyle w:val="a3"/>
        <w:spacing w:line="240" w:lineRule="exact"/>
        <w:ind w:left="0"/>
        <w:rPr>
          <w:bCs/>
          <w:sz w:val="24"/>
          <w:lang w:val="ru-RU"/>
        </w:rPr>
      </w:pPr>
      <w:r>
        <w:rPr>
          <w:bCs/>
          <w:sz w:val="24"/>
        </w:rPr>
        <w:t>p</w:t>
      </w:r>
      <w:r w:rsidRPr="00952B26">
        <w:rPr>
          <w:bCs/>
          <w:sz w:val="24"/>
        </w:rPr>
        <w:t>(a</w:t>
      </w:r>
      <w:r w:rsidRPr="00952B26">
        <w:rPr>
          <w:bCs/>
          <w:sz w:val="24"/>
          <w:vertAlign w:val="subscript"/>
        </w:rPr>
        <w:t>i</w:t>
      </w:r>
      <w:r w:rsidRPr="00952B26">
        <w:rPr>
          <w:bCs/>
          <w:sz w:val="24"/>
        </w:rPr>
        <w:t>) = const</w:t>
      </w:r>
    </w:p>
    <w:p w14:paraId="0ACE6F97" w14:textId="6868FD21" w:rsidR="008E737D" w:rsidRDefault="008E737D" w:rsidP="008E737D">
      <w:pPr>
        <w:pStyle w:val="a3"/>
        <w:spacing w:line="240" w:lineRule="exact"/>
        <w:ind w:left="0"/>
        <w:rPr>
          <w:b/>
          <w:sz w:val="24"/>
          <w:lang w:val="ru-RU"/>
        </w:rPr>
      </w:pPr>
      <w:r w:rsidRPr="008E737D">
        <w:rPr>
          <w:b/>
          <w:noProof/>
          <w:sz w:val="24"/>
          <w:lang w:val="ru-RU"/>
        </w:rPr>
        <w:drawing>
          <wp:anchor distT="0" distB="0" distL="114300" distR="114300" simplePos="0" relativeHeight="251663360" behindDoc="0" locked="0" layoutInCell="1" allowOverlap="1" wp14:anchorId="19C0ADDB" wp14:editId="2DEA5612">
            <wp:simplePos x="0" y="0"/>
            <wp:positionH relativeFrom="margin">
              <wp:align>left</wp:align>
            </wp:positionH>
            <wp:positionV relativeFrom="paragraph">
              <wp:posOffset>148590</wp:posOffset>
            </wp:positionV>
            <wp:extent cx="4785360" cy="2170430"/>
            <wp:effectExtent l="0" t="0" r="0" b="1270"/>
            <wp:wrapThrough wrapText="bothSides">
              <wp:wrapPolygon edited="0">
                <wp:start x="0" y="0"/>
                <wp:lineTo x="0" y="21423"/>
                <wp:lineTo x="21497" y="21423"/>
                <wp:lineTo x="21497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B26">
        <w:rPr>
          <w:b/>
          <w:sz w:val="24"/>
          <w:lang w:val="ru-RU"/>
        </w:rPr>
        <w:t>0</w:t>
      </w:r>
    </w:p>
    <w:p w14:paraId="07D1B934" w14:textId="576C78AD" w:rsidR="00560384" w:rsidRPr="008E2599" w:rsidRDefault="00560384" w:rsidP="00560384">
      <w:pPr>
        <w:pStyle w:val="a3"/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bookmarkStart w:id="1" w:name="_Toc154811875"/>
      <w:r w:rsidRPr="008E2599">
        <w:rPr>
          <w:b/>
          <w:sz w:val="24"/>
          <w:highlight w:val="green"/>
          <w:lang w:val="ru-RU"/>
        </w:rPr>
        <w:t>Двоичный симметричный канал передачи информации.</w:t>
      </w:r>
      <w:bookmarkEnd w:id="1"/>
    </w:p>
    <w:p w14:paraId="775E6C78" w14:textId="77777777" w:rsidR="00952B26" w:rsidRDefault="00952B26" w:rsidP="00952B26">
      <w:pPr>
        <w:pStyle w:val="a3"/>
        <w:spacing w:line="240" w:lineRule="exact"/>
        <w:ind w:left="0"/>
        <w:rPr>
          <w:b/>
          <w:sz w:val="24"/>
          <w:lang w:val="ru-RU"/>
        </w:rPr>
      </w:pPr>
    </w:p>
    <w:p w14:paraId="2726FF7E" w14:textId="77777777" w:rsidR="00952B26" w:rsidRPr="00952B26" w:rsidRDefault="00952B26" w:rsidP="00952B26">
      <w:pPr>
        <w:spacing w:line="240" w:lineRule="exact"/>
        <w:rPr>
          <w:bCs/>
          <w:sz w:val="24"/>
          <w:lang w:val="ru-RU"/>
        </w:rPr>
      </w:pPr>
      <w:r w:rsidRPr="00952B26">
        <w:rPr>
          <w:bCs/>
          <w:sz w:val="24"/>
          <w:lang w:val="ru-RU"/>
        </w:rPr>
        <w:t>Для изучения механизма воздействия помех на процесс передачи данных и</w:t>
      </w:r>
    </w:p>
    <w:p w14:paraId="1E24571F" w14:textId="77777777" w:rsidR="00952B26" w:rsidRPr="00952B26" w:rsidRDefault="00952B26" w:rsidP="00952B26">
      <w:pPr>
        <w:spacing w:line="240" w:lineRule="exact"/>
        <w:rPr>
          <w:bCs/>
          <w:sz w:val="24"/>
          <w:lang w:val="ru-RU"/>
        </w:rPr>
      </w:pPr>
      <w:r w:rsidRPr="00952B26">
        <w:rPr>
          <w:bCs/>
          <w:sz w:val="24"/>
          <w:lang w:val="ru-RU"/>
        </w:rPr>
        <w:t>способов защиты от них необходима некоторая модель. Процесс</w:t>
      </w:r>
    </w:p>
    <w:p w14:paraId="732F0BA3" w14:textId="77777777" w:rsidR="00952B26" w:rsidRPr="00952B26" w:rsidRDefault="00952B26" w:rsidP="00952B26">
      <w:pPr>
        <w:spacing w:line="240" w:lineRule="exact"/>
        <w:rPr>
          <w:bCs/>
          <w:sz w:val="24"/>
          <w:lang w:val="ru-RU"/>
        </w:rPr>
      </w:pPr>
      <w:r w:rsidRPr="00952B26">
        <w:rPr>
          <w:bCs/>
          <w:sz w:val="24"/>
          <w:lang w:val="ru-RU"/>
        </w:rPr>
        <w:t>возникновения ошибок описывает модель под названием двоичный</w:t>
      </w:r>
    </w:p>
    <w:p w14:paraId="58EDED4B" w14:textId="29F4370F" w:rsidR="00952B26" w:rsidRDefault="00952B26" w:rsidP="00952B26">
      <w:pPr>
        <w:pStyle w:val="a3"/>
        <w:spacing w:line="240" w:lineRule="exact"/>
        <w:ind w:left="0"/>
        <w:rPr>
          <w:bCs/>
          <w:sz w:val="24"/>
          <w:lang w:val="ru-RU"/>
        </w:rPr>
      </w:pPr>
      <w:r w:rsidRPr="00952B26">
        <w:rPr>
          <w:bCs/>
          <w:sz w:val="24"/>
          <w:lang w:val="ru-RU"/>
        </w:rPr>
        <w:t>симметричный канал (ДСК), схема которой показана на рис.7.2.</w:t>
      </w:r>
      <w:r w:rsidR="00ED6AE4">
        <w:rPr>
          <w:bCs/>
          <w:sz w:val="24"/>
          <w:lang w:val="ru-RU"/>
        </w:rPr>
        <w:t xml:space="preserve"> </w:t>
      </w:r>
    </w:p>
    <w:p w14:paraId="515ED36E" w14:textId="07EBC3B5" w:rsidR="00ED6AE4" w:rsidRDefault="00ED6AE4" w:rsidP="00952B26">
      <w:pPr>
        <w:pStyle w:val="a3"/>
        <w:spacing w:line="240" w:lineRule="exact"/>
        <w:ind w:left="0"/>
        <w:rPr>
          <w:bCs/>
          <w:sz w:val="24"/>
          <w:lang w:val="ru-RU"/>
        </w:rPr>
      </w:pPr>
      <w:r w:rsidRPr="00ED6AE4">
        <w:rPr>
          <w:bCs/>
          <w:noProof/>
          <w:sz w:val="24"/>
          <w:lang w:val="ru-RU"/>
        </w:rPr>
        <w:drawing>
          <wp:anchor distT="0" distB="0" distL="114300" distR="114300" simplePos="0" relativeHeight="251669504" behindDoc="0" locked="0" layoutInCell="1" allowOverlap="1" wp14:anchorId="1CE544AF" wp14:editId="1D6CA465">
            <wp:simplePos x="0" y="0"/>
            <wp:positionH relativeFrom="margin">
              <wp:posOffset>2867025</wp:posOffset>
            </wp:positionH>
            <wp:positionV relativeFrom="paragraph">
              <wp:posOffset>3810</wp:posOffset>
            </wp:positionV>
            <wp:extent cx="1409700" cy="601980"/>
            <wp:effectExtent l="0" t="0" r="0" b="7620"/>
            <wp:wrapThrough wrapText="bothSides">
              <wp:wrapPolygon edited="0">
                <wp:start x="0" y="0"/>
                <wp:lineTo x="0" y="21190"/>
                <wp:lineTo x="21308" y="21190"/>
                <wp:lineTo x="21308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10CA6" w14:textId="69E16BA7" w:rsidR="00ED6AE4" w:rsidRDefault="00ED6AE4" w:rsidP="00952B26">
      <w:pPr>
        <w:pStyle w:val="a3"/>
        <w:spacing w:line="240" w:lineRule="exact"/>
        <w:ind w:left="0"/>
        <w:rPr>
          <w:bCs/>
          <w:sz w:val="24"/>
          <w:lang w:val="ru-RU"/>
        </w:rPr>
      </w:pPr>
      <w:r>
        <w:rPr>
          <w:bCs/>
          <w:sz w:val="24"/>
          <w:lang w:val="ru-RU"/>
        </w:rPr>
        <w:t>Математическая основа – теорема Байеса:</w:t>
      </w:r>
    </w:p>
    <w:p w14:paraId="0E91CF57" w14:textId="3E4E7A2D" w:rsidR="00ED6AE4" w:rsidRDefault="00ED6AE4" w:rsidP="00952B26">
      <w:pPr>
        <w:pStyle w:val="a3"/>
        <w:spacing w:line="240" w:lineRule="exact"/>
        <w:ind w:left="0"/>
        <w:rPr>
          <w:bCs/>
          <w:sz w:val="24"/>
          <w:lang w:val="ru-RU"/>
        </w:rPr>
      </w:pPr>
    </w:p>
    <w:p w14:paraId="3E299CBD" w14:textId="77777777" w:rsidR="00ED6AE4" w:rsidRDefault="00ED6AE4" w:rsidP="00952B26">
      <w:pPr>
        <w:pStyle w:val="a3"/>
        <w:spacing w:line="240" w:lineRule="exact"/>
        <w:ind w:left="0"/>
        <w:rPr>
          <w:bCs/>
          <w:sz w:val="24"/>
          <w:lang w:val="ru-RU"/>
        </w:rPr>
      </w:pPr>
    </w:p>
    <w:p w14:paraId="12C0F119" w14:textId="39F6BA65" w:rsidR="00952B26" w:rsidRDefault="00323D6B" w:rsidP="00952B26">
      <w:pPr>
        <w:pStyle w:val="a3"/>
        <w:spacing w:line="240" w:lineRule="exact"/>
        <w:ind w:left="0"/>
        <w:rPr>
          <w:bCs/>
          <w:sz w:val="24"/>
          <w:lang w:val="ru-RU"/>
        </w:rPr>
      </w:pPr>
      <w:r w:rsidRPr="00952B26">
        <w:rPr>
          <w:bCs/>
          <w:noProof/>
          <w:sz w:val="24"/>
          <w:lang w:val="ru-RU"/>
        </w:rPr>
        <w:drawing>
          <wp:anchor distT="0" distB="0" distL="114300" distR="114300" simplePos="0" relativeHeight="251667456" behindDoc="0" locked="0" layoutInCell="1" allowOverlap="1" wp14:anchorId="3378ECD1" wp14:editId="13C779BA">
            <wp:simplePos x="0" y="0"/>
            <wp:positionH relativeFrom="margin">
              <wp:align>left</wp:align>
            </wp:positionH>
            <wp:positionV relativeFrom="paragraph">
              <wp:posOffset>148590</wp:posOffset>
            </wp:positionV>
            <wp:extent cx="4892040" cy="3458210"/>
            <wp:effectExtent l="0" t="0" r="3810" b="8890"/>
            <wp:wrapThrough wrapText="bothSides">
              <wp:wrapPolygon edited="0">
                <wp:start x="0" y="0"/>
                <wp:lineTo x="0" y="21537"/>
                <wp:lineTo x="21533" y="21537"/>
                <wp:lineTo x="21533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9785A" w14:textId="086AEF5D" w:rsidR="00323D6B" w:rsidRPr="00323D6B" w:rsidRDefault="00323D6B" w:rsidP="00323D6B">
      <w:pPr>
        <w:rPr>
          <w:lang w:val="ru-RU"/>
        </w:rPr>
      </w:pPr>
    </w:p>
    <w:p w14:paraId="096D6E06" w14:textId="4622883D" w:rsidR="00323D6B" w:rsidRPr="00323D6B" w:rsidRDefault="00323D6B" w:rsidP="00323D6B">
      <w:pPr>
        <w:rPr>
          <w:lang w:val="ru-RU"/>
        </w:rPr>
      </w:pPr>
    </w:p>
    <w:p w14:paraId="35D15E82" w14:textId="3C236C9B" w:rsidR="00323D6B" w:rsidRPr="00323D6B" w:rsidRDefault="00323D6B" w:rsidP="00323D6B">
      <w:pPr>
        <w:rPr>
          <w:lang w:val="ru-RU"/>
        </w:rPr>
      </w:pPr>
    </w:p>
    <w:p w14:paraId="360A45CF" w14:textId="4324E553" w:rsidR="00323D6B" w:rsidRPr="00323D6B" w:rsidRDefault="00323D6B" w:rsidP="00323D6B">
      <w:pPr>
        <w:rPr>
          <w:lang w:val="ru-RU"/>
        </w:rPr>
      </w:pPr>
    </w:p>
    <w:p w14:paraId="797E73CC" w14:textId="032D405D" w:rsidR="00323D6B" w:rsidRPr="00323D6B" w:rsidRDefault="00323D6B" w:rsidP="00323D6B">
      <w:pPr>
        <w:rPr>
          <w:lang w:val="ru-RU"/>
        </w:rPr>
      </w:pPr>
    </w:p>
    <w:p w14:paraId="7A0AEEF2" w14:textId="107DBED8" w:rsidR="00323D6B" w:rsidRPr="00323D6B" w:rsidRDefault="00323D6B" w:rsidP="00323D6B">
      <w:pPr>
        <w:rPr>
          <w:lang w:val="ru-RU"/>
        </w:rPr>
      </w:pPr>
    </w:p>
    <w:p w14:paraId="430F1180" w14:textId="341F3BB5" w:rsidR="00323D6B" w:rsidRPr="00323D6B" w:rsidRDefault="00323D6B" w:rsidP="00323D6B">
      <w:pPr>
        <w:rPr>
          <w:lang w:val="ru-RU"/>
        </w:rPr>
      </w:pPr>
    </w:p>
    <w:p w14:paraId="2D427149" w14:textId="6900D1E3" w:rsidR="00323D6B" w:rsidRPr="00323D6B" w:rsidRDefault="00323D6B" w:rsidP="00323D6B">
      <w:pPr>
        <w:rPr>
          <w:lang w:val="ru-RU"/>
        </w:rPr>
      </w:pPr>
    </w:p>
    <w:p w14:paraId="5F80DF88" w14:textId="6E0C5E16" w:rsidR="00323D6B" w:rsidRPr="00323D6B" w:rsidRDefault="00323D6B" w:rsidP="00323D6B">
      <w:pPr>
        <w:rPr>
          <w:lang w:val="ru-RU"/>
        </w:rPr>
      </w:pPr>
    </w:p>
    <w:p w14:paraId="6B827198" w14:textId="064CBAF3" w:rsidR="00323D6B" w:rsidRPr="00323D6B" w:rsidRDefault="00323D6B" w:rsidP="00323D6B">
      <w:pPr>
        <w:rPr>
          <w:lang w:val="ru-RU"/>
        </w:rPr>
      </w:pPr>
    </w:p>
    <w:p w14:paraId="48ACB0F4" w14:textId="240D4EB8" w:rsidR="00323D6B" w:rsidRPr="00323D6B" w:rsidRDefault="00323D6B" w:rsidP="00323D6B">
      <w:pPr>
        <w:rPr>
          <w:lang w:val="ru-RU"/>
        </w:rPr>
      </w:pPr>
    </w:p>
    <w:p w14:paraId="2D91A6A9" w14:textId="47B3759D" w:rsidR="00323D6B" w:rsidRPr="00323D6B" w:rsidRDefault="00323D6B" w:rsidP="00323D6B">
      <w:pPr>
        <w:rPr>
          <w:lang w:val="ru-RU"/>
        </w:rPr>
      </w:pPr>
    </w:p>
    <w:p w14:paraId="4AB3E82B" w14:textId="72DE952E" w:rsidR="00323D6B" w:rsidRPr="00323D6B" w:rsidRDefault="00323D6B" w:rsidP="00323D6B">
      <w:pPr>
        <w:rPr>
          <w:lang w:val="ru-RU"/>
        </w:rPr>
      </w:pPr>
    </w:p>
    <w:p w14:paraId="600E0490" w14:textId="14D1F616" w:rsidR="00323D6B" w:rsidRPr="00323D6B" w:rsidRDefault="00323D6B" w:rsidP="00323D6B">
      <w:pPr>
        <w:rPr>
          <w:lang w:val="ru-RU"/>
        </w:rPr>
      </w:pPr>
    </w:p>
    <w:p w14:paraId="55DA6170" w14:textId="35D8EF6A" w:rsidR="00323D6B" w:rsidRDefault="00323D6B" w:rsidP="00323D6B">
      <w:pPr>
        <w:rPr>
          <w:bCs/>
          <w:sz w:val="24"/>
          <w:lang w:val="ru-RU"/>
        </w:rPr>
      </w:pPr>
    </w:p>
    <w:p w14:paraId="5E65744C" w14:textId="752B69B0" w:rsidR="00323D6B" w:rsidRDefault="00323D6B" w:rsidP="00323D6B">
      <w:pPr>
        <w:rPr>
          <w:bCs/>
          <w:sz w:val="24"/>
          <w:lang w:val="ru-RU"/>
        </w:rPr>
      </w:pPr>
    </w:p>
    <w:p w14:paraId="1D827C3A" w14:textId="31E47724" w:rsidR="00323D6B" w:rsidRDefault="00323D6B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24BB7127" w14:textId="77777777" w:rsidR="00323D6B" w:rsidRPr="00323D6B" w:rsidRDefault="00323D6B" w:rsidP="00323D6B">
      <w:pPr>
        <w:rPr>
          <w:lang w:val="ru-RU"/>
        </w:rPr>
      </w:pPr>
    </w:p>
    <w:p w14:paraId="2DD76239" w14:textId="2774DF90" w:rsidR="00ED6AE4" w:rsidRPr="008E2599" w:rsidRDefault="00560384" w:rsidP="00ED6AE4">
      <w:pPr>
        <w:pStyle w:val="a3"/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</w:rPr>
      </w:pPr>
      <w:proofErr w:type="spellStart"/>
      <w:r w:rsidRPr="008E2599">
        <w:rPr>
          <w:b/>
          <w:sz w:val="24"/>
          <w:highlight w:val="green"/>
        </w:rPr>
        <w:t>Энтропия</w:t>
      </w:r>
      <w:proofErr w:type="spellEnd"/>
      <w:r w:rsidRPr="008E2599">
        <w:rPr>
          <w:b/>
          <w:sz w:val="24"/>
          <w:highlight w:val="green"/>
        </w:rPr>
        <w:t xml:space="preserve"> </w:t>
      </w:r>
      <w:proofErr w:type="spellStart"/>
      <w:r w:rsidRPr="008E2599">
        <w:rPr>
          <w:b/>
          <w:sz w:val="24"/>
          <w:highlight w:val="green"/>
        </w:rPr>
        <w:t>двоичного</w:t>
      </w:r>
      <w:proofErr w:type="spellEnd"/>
      <w:r w:rsidRPr="008E2599">
        <w:rPr>
          <w:b/>
          <w:sz w:val="24"/>
          <w:highlight w:val="green"/>
        </w:rPr>
        <w:t xml:space="preserve"> </w:t>
      </w:r>
      <w:proofErr w:type="spellStart"/>
      <w:r w:rsidRPr="008E2599">
        <w:rPr>
          <w:b/>
          <w:sz w:val="24"/>
          <w:highlight w:val="green"/>
        </w:rPr>
        <w:t>алфавита</w:t>
      </w:r>
      <w:proofErr w:type="spellEnd"/>
      <w:r w:rsidRPr="008E2599">
        <w:rPr>
          <w:b/>
          <w:sz w:val="24"/>
          <w:highlight w:val="green"/>
        </w:rPr>
        <w:t>.</w:t>
      </w:r>
    </w:p>
    <w:p w14:paraId="49B14DC9" w14:textId="3201F3E2" w:rsidR="00323D6B" w:rsidRPr="00323D6B" w:rsidRDefault="00323D6B" w:rsidP="00323D6B">
      <w:pPr>
        <w:pStyle w:val="a3"/>
        <w:spacing w:line="240" w:lineRule="exact"/>
        <w:ind w:left="0"/>
        <w:rPr>
          <w:b/>
          <w:sz w:val="24"/>
        </w:rPr>
      </w:pPr>
      <w:r w:rsidRPr="00323D6B">
        <w:rPr>
          <w:b/>
          <w:noProof/>
          <w:sz w:val="24"/>
        </w:rPr>
        <w:drawing>
          <wp:anchor distT="0" distB="0" distL="114300" distR="114300" simplePos="0" relativeHeight="251671552" behindDoc="0" locked="0" layoutInCell="1" allowOverlap="1" wp14:anchorId="0FF5F31B" wp14:editId="697C09A7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940425" cy="3407410"/>
            <wp:effectExtent l="0" t="0" r="3175" b="2540"/>
            <wp:wrapThrough wrapText="bothSides">
              <wp:wrapPolygon edited="0">
                <wp:start x="0" y="0"/>
                <wp:lineTo x="0" y="21495"/>
                <wp:lineTo x="21542" y="21495"/>
                <wp:lineTo x="21542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31F8E" w14:textId="2D5F1C49" w:rsidR="00560384" w:rsidRPr="008E2599" w:rsidRDefault="00323D6B" w:rsidP="00560384">
      <w:pPr>
        <w:pStyle w:val="a3"/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noProof/>
          <w:sz w:val="24"/>
          <w:highlight w:val="green"/>
          <w:lang w:val="ru-RU"/>
        </w:rPr>
        <w:drawing>
          <wp:anchor distT="0" distB="0" distL="114300" distR="114300" simplePos="0" relativeHeight="251673600" behindDoc="0" locked="0" layoutInCell="1" allowOverlap="1" wp14:anchorId="10A68476" wp14:editId="34CCDC96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6126480" cy="3703320"/>
            <wp:effectExtent l="0" t="0" r="7620" b="0"/>
            <wp:wrapThrough wrapText="bothSides">
              <wp:wrapPolygon edited="0">
                <wp:start x="0" y="0"/>
                <wp:lineTo x="0" y="21444"/>
                <wp:lineTo x="21560" y="21444"/>
                <wp:lineTo x="21560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384" w:rsidRPr="008E2599">
        <w:rPr>
          <w:b/>
          <w:sz w:val="24"/>
          <w:highlight w:val="green"/>
          <w:lang w:val="ru-RU"/>
        </w:rPr>
        <w:t>Условная энтропия. Энтропийная оценка потерь при передаче информации.</w:t>
      </w:r>
    </w:p>
    <w:p w14:paraId="45C5F08F" w14:textId="7D9DE4CA" w:rsidR="00323D6B" w:rsidRDefault="00323D6B">
      <w:pPr>
        <w:spacing w:after="160" w:line="259" w:lineRule="auto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276E96C7" w14:textId="32372595" w:rsidR="00560384" w:rsidRPr="005F3D97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yellow"/>
          <w:lang w:val="ru-RU"/>
        </w:rPr>
      </w:pPr>
      <w:r w:rsidRPr="005F3D97">
        <w:rPr>
          <w:b/>
          <w:sz w:val="24"/>
          <w:highlight w:val="yellow"/>
          <w:lang w:val="ru-RU"/>
        </w:rPr>
        <w:lastRenderedPageBreak/>
        <w:t>Базовые понятия криптографии. Основы теории больших чисел. Проблема дискретного логарифма.</w:t>
      </w:r>
    </w:p>
    <w:p w14:paraId="34D9CD0E" w14:textId="72E6241F" w:rsidR="00323D6B" w:rsidRPr="00323D6B" w:rsidRDefault="00323D6B" w:rsidP="00323D6B">
      <w:pPr>
        <w:spacing w:line="240" w:lineRule="exact"/>
        <w:rPr>
          <w:bCs/>
          <w:sz w:val="24"/>
          <w:lang w:val="ru-RU"/>
        </w:rPr>
      </w:pPr>
      <w:r w:rsidRPr="00323D6B">
        <w:rPr>
          <w:bCs/>
          <w:sz w:val="24"/>
          <w:lang w:val="ru-RU"/>
        </w:rPr>
        <w:t>Если известны три некоторых числа (а, х, n), то достаточно легко можно</w:t>
      </w:r>
    </w:p>
    <w:p w14:paraId="644D0722" w14:textId="33C04A10" w:rsidR="00323D6B" w:rsidRPr="00323D6B" w:rsidRDefault="00323D6B" w:rsidP="00323D6B">
      <w:pPr>
        <w:spacing w:line="240" w:lineRule="exact"/>
        <w:rPr>
          <w:bCs/>
          <w:sz w:val="24"/>
          <w:lang w:val="ru-RU"/>
        </w:rPr>
      </w:pPr>
      <w:r w:rsidRPr="00323D6B">
        <w:rPr>
          <w:bCs/>
          <w:sz w:val="24"/>
          <w:lang w:val="ru-RU"/>
        </w:rPr>
        <w:t>вычислить число y:</w:t>
      </w:r>
      <w:r>
        <w:rPr>
          <w:bCs/>
          <w:sz w:val="24"/>
          <w:lang w:val="ru-RU"/>
        </w:rPr>
        <w:t xml:space="preserve"> </w:t>
      </w:r>
      <w:r w:rsidRPr="00323D6B">
        <w:rPr>
          <w:bCs/>
          <w:sz w:val="24"/>
          <w:lang w:val="ru-RU"/>
        </w:rPr>
        <w:t xml:space="preserve">y = </w:t>
      </w:r>
      <w:proofErr w:type="spellStart"/>
      <w:r w:rsidRPr="00323D6B">
        <w:rPr>
          <w:bCs/>
          <w:sz w:val="24"/>
          <w:lang w:val="ru-RU"/>
        </w:rPr>
        <w:t>a^xmod</w:t>
      </w:r>
      <w:proofErr w:type="spellEnd"/>
      <w:r w:rsidRPr="00323D6B">
        <w:rPr>
          <w:bCs/>
          <w:sz w:val="24"/>
          <w:lang w:val="ru-RU"/>
        </w:rPr>
        <w:t xml:space="preserve"> n. (4.10)</w:t>
      </w:r>
    </w:p>
    <w:p w14:paraId="7A17867A" w14:textId="77777777" w:rsidR="00323D6B" w:rsidRPr="00323D6B" w:rsidRDefault="00323D6B" w:rsidP="00323D6B">
      <w:pPr>
        <w:spacing w:line="240" w:lineRule="exact"/>
        <w:rPr>
          <w:bCs/>
          <w:sz w:val="24"/>
          <w:lang w:val="ru-RU"/>
        </w:rPr>
      </w:pPr>
      <w:r w:rsidRPr="00323D6B">
        <w:rPr>
          <w:bCs/>
          <w:sz w:val="24"/>
          <w:lang w:val="ru-RU"/>
        </w:rPr>
        <w:t>Обратная задача: найти х, если известны а, у, n. Эта задача решается</w:t>
      </w:r>
    </w:p>
    <w:p w14:paraId="738F026F" w14:textId="77777777" w:rsidR="00323D6B" w:rsidRPr="00323D6B" w:rsidRDefault="00323D6B" w:rsidP="00323D6B">
      <w:pPr>
        <w:spacing w:line="240" w:lineRule="exact"/>
        <w:rPr>
          <w:bCs/>
          <w:sz w:val="24"/>
          <w:lang w:val="ru-RU"/>
        </w:rPr>
      </w:pPr>
      <w:r w:rsidRPr="00323D6B">
        <w:rPr>
          <w:bCs/>
          <w:sz w:val="24"/>
          <w:lang w:val="ru-RU"/>
        </w:rPr>
        <w:t>гораздо труднее. Ее называют задачей (проблемой) дискретного</w:t>
      </w:r>
    </w:p>
    <w:p w14:paraId="505D4FF0" w14:textId="77777777" w:rsidR="00323D6B" w:rsidRPr="00323D6B" w:rsidRDefault="00323D6B" w:rsidP="00323D6B">
      <w:pPr>
        <w:spacing w:line="240" w:lineRule="exact"/>
        <w:rPr>
          <w:bCs/>
          <w:sz w:val="24"/>
          <w:lang w:val="ru-RU"/>
        </w:rPr>
      </w:pPr>
      <w:r w:rsidRPr="00323D6B">
        <w:rPr>
          <w:bCs/>
          <w:sz w:val="24"/>
          <w:lang w:val="ru-RU"/>
        </w:rPr>
        <w:t>логарифмирования, по аналогии с вещественными числами, для которых х</w:t>
      </w:r>
    </w:p>
    <w:p w14:paraId="0AB96B13" w14:textId="6C50D469" w:rsidR="00323D6B" w:rsidRDefault="00323D6B" w:rsidP="00323D6B">
      <w:pPr>
        <w:spacing w:line="240" w:lineRule="exact"/>
        <w:rPr>
          <w:bCs/>
          <w:sz w:val="24"/>
          <w:lang w:val="ru-RU"/>
        </w:rPr>
      </w:pPr>
      <w:r w:rsidRPr="00323D6B">
        <w:rPr>
          <w:bCs/>
          <w:sz w:val="24"/>
          <w:lang w:val="ru-RU"/>
        </w:rPr>
        <w:t xml:space="preserve">= </w:t>
      </w:r>
      <w:proofErr w:type="spellStart"/>
      <w:r w:rsidRPr="00323D6B">
        <w:rPr>
          <w:bCs/>
          <w:sz w:val="24"/>
          <w:lang w:val="ru-RU"/>
        </w:rPr>
        <w:t>log</w:t>
      </w:r>
      <w:proofErr w:type="spellEnd"/>
      <w:r>
        <w:rPr>
          <w:bCs/>
          <w:sz w:val="24"/>
          <w:vertAlign w:val="subscript"/>
        </w:rPr>
        <w:t>a</w:t>
      </w:r>
      <w:r w:rsidRPr="00323D6B">
        <w:rPr>
          <w:bCs/>
          <w:sz w:val="24"/>
          <w:lang w:val="ru-RU"/>
        </w:rPr>
        <w:t xml:space="preserve"> y.</w:t>
      </w:r>
    </w:p>
    <w:p w14:paraId="73F1C3A4" w14:textId="77777777" w:rsidR="0085791A" w:rsidRDefault="0085791A" w:rsidP="00323D6B">
      <w:pPr>
        <w:spacing w:line="240" w:lineRule="exact"/>
        <w:rPr>
          <w:bCs/>
          <w:sz w:val="24"/>
          <w:lang w:val="ru-RU"/>
        </w:rPr>
      </w:pPr>
    </w:p>
    <w:p w14:paraId="2BA9DA81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 Основные Понятия Криптографии</w:t>
      </w:r>
    </w:p>
    <w:p w14:paraId="2E305F94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10CF8D01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Криптография — это наука о методах защиты информации путем преобразования данных, чтобы они стали недоступны для несанкционированного доступа. Вот основные понятия криптографии:</w:t>
      </w:r>
    </w:p>
    <w:p w14:paraId="056129D9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7B8F0C12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1. Шифрование и Расшифрование</w:t>
      </w:r>
    </w:p>
    <w:p w14:paraId="39CF0F1E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Шифрование: Процесс преобразования открытого текста в зашифрованный текст с использованием криптографического алгоритма и ключа.</w:t>
      </w:r>
    </w:p>
    <w:p w14:paraId="5783C00C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Расшифрование: Обратный процесс, преобразующий зашифрованный текст обратно в открытый текст с использованием ключа.</w:t>
      </w:r>
    </w:p>
    <w:p w14:paraId="746B7781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59D48653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2. Типы Криптографии</w:t>
      </w:r>
    </w:p>
    <w:p w14:paraId="4931FEBC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Симметричная криптография</w:t>
      </w:r>
      <w:proofErr w:type="gramStart"/>
      <w:r w:rsidRPr="0085791A">
        <w:rPr>
          <w:bCs/>
          <w:sz w:val="24"/>
          <w:lang w:val="ru-RU"/>
        </w:rPr>
        <w:t>: Использует</w:t>
      </w:r>
      <w:proofErr w:type="gramEnd"/>
      <w:r w:rsidRPr="0085791A">
        <w:rPr>
          <w:bCs/>
          <w:sz w:val="24"/>
          <w:lang w:val="ru-RU"/>
        </w:rPr>
        <w:t xml:space="preserve"> один и тот же ключ для шифрования и расшифрования. Пример: AES (Advanced </w:t>
      </w:r>
      <w:proofErr w:type="spellStart"/>
      <w:r w:rsidRPr="0085791A">
        <w:rPr>
          <w:bCs/>
          <w:sz w:val="24"/>
          <w:lang w:val="ru-RU"/>
        </w:rPr>
        <w:t>Encryption</w:t>
      </w:r>
      <w:proofErr w:type="spellEnd"/>
      <w:r w:rsidRPr="0085791A">
        <w:rPr>
          <w:bCs/>
          <w:sz w:val="24"/>
          <w:lang w:val="ru-RU"/>
        </w:rPr>
        <w:t xml:space="preserve"> Standard).</w:t>
      </w:r>
    </w:p>
    <w:p w14:paraId="1E06514F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Асимметричная криптография</w:t>
      </w:r>
      <w:proofErr w:type="gramStart"/>
      <w:r w:rsidRPr="0085791A">
        <w:rPr>
          <w:bCs/>
          <w:sz w:val="24"/>
          <w:lang w:val="ru-RU"/>
        </w:rPr>
        <w:t>: Использует</w:t>
      </w:r>
      <w:proofErr w:type="gramEnd"/>
      <w:r w:rsidRPr="0085791A">
        <w:rPr>
          <w:bCs/>
          <w:sz w:val="24"/>
          <w:lang w:val="ru-RU"/>
        </w:rPr>
        <w:t xml:space="preserve"> пару ключей — открытый ключ для шифрования и закрытый ключ для расшифрования. Пример: RSA (</w:t>
      </w:r>
      <w:proofErr w:type="spellStart"/>
      <w:r w:rsidRPr="0085791A">
        <w:rPr>
          <w:bCs/>
          <w:sz w:val="24"/>
          <w:lang w:val="ru-RU"/>
        </w:rPr>
        <w:t>Rivest-Shamir-Adleman</w:t>
      </w:r>
      <w:proofErr w:type="spellEnd"/>
      <w:r w:rsidRPr="0085791A">
        <w:rPr>
          <w:bCs/>
          <w:sz w:val="24"/>
          <w:lang w:val="ru-RU"/>
        </w:rPr>
        <w:t>).</w:t>
      </w:r>
    </w:p>
    <w:p w14:paraId="736A0376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4513B5CF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3. Хэш-функции</w:t>
      </w:r>
    </w:p>
    <w:p w14:paraId="2032AE6D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Функции, которые преобразуют произвольный входной текст в фиксированный выходной хэш. Примеры: SHA-256, MD5.</w:t>
      </w:r>
    </w:p>
    <w:p w14:paraId="535A5879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4C0101BB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4. Цифровые подписи</w:t>
      </w:r>
    </w:p>
    <w:p w14:paraId="5DAC52BA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Используются для проверки подлинности и целостности сообщения. Создаются с использованием закрытого ключа и проверяются с использованием соответствующего открытого ключа.</w:t>
      </w:r>
    </w:p>
    <w:p w14:paraId="36EE83B6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773FA44C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5. Цифровые сертификаты</w:t>
      </w:r>
    </w:p>
    <w:p w14:paraId="5F8EE6E0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Электронные документы, подтверждающие подлинность открытого ключа, выданные удостоверяющим центром.</w:t>
      </w:r>
    </w:p>
    <w:p w14:paraId="083C158A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041313C5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 Основы Теории Больших Чисел</w:t>
      </w:r>
    </w:p>
    <w:p w14:paraId="6AEA2EBA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350F7E52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Теория больших чисел играет ключевую роль в криптографии, особенно в контексте асимметричной криптографии. Вот несколько основных понятий:</w:t>
      </w:r>
    </w:p>
    <w:p w14:paraId="2E6DE73B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494C9B4C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1. Простые числа</w:t>
      </w:r>
    </w:p>
    <w:p w14:paraId="1AEE9CC9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Числа, которые делятся только на 1 и на себя. Примеры: 2, 3, 5, 7, 11, и т.д.</w:t>
      </w:r>
    </w:p>
    <w:p w14:paraId="4F018D41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Теорема о простых числах: Любое целое число больше 1 является либо простым числом, либо может быть разложено на произведение простых чисел.</w:t>
      </w:r>
    </w:p>
    <w:p w14:paraId="0994E656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30551E0D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2. Сложность факторизации</w:t>
      </w:r>
    </w:p>
    <w:p w14:paraId="4C6EA406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Процесс нахождения простых множителей числа. Для больших чисел это вычислительно сложная задача, что делает её основой безопасности алгоритмов, таких как RSA.</w:t>
      </w:r>
    </w:p>
    <w:p w14:paraId="4B976913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0AA6D127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3. Арифметика по модулю</w:t>
      </w:r>
    </w:p>
    <w:p w14:paraId="3CB27114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Операции с остатками при делении. Пример: </w:t>
      </w:r>
      <w:proofErr w:type="gramStart"/>
      <w:r w:rsidRPr="0085791A">
        <w:rPr>
          <w:bCs/>
          <w:sz w:val="24"/>
          <w:lang w:val="ru-RU"/>
        </w:rPr>
        <w:t>\(</w:t>
      </w:r>
      <w:proofErr w:type="gramEnd"/>
      <w:r w:rsidRPr="0085791A">
        <w:rPr>
          <w:bCs/>
          <w:sz w:val="24"/>
          <w:lang w:val="ru-RU"/>
        </w:rPr>
        <w:t>a \</w:t>
      </w:r>
      <w:proofErr w:type="spellStart"/>
      <w:r w:rsidRPr="0085791A">
        <w:rPr>
          <w:bCs/>
          <w:sz w:val="24"/>
          <w:lang w:val="ru-RU"/>
        </w:rPr>
        <w:t>mod</w:t>
      </w:r>
      <w:proofErr w:type="spellEnd"/>
      <w:r w:rsidRPr="0085791A">
        <w:rPr>
          <w:bCs/>
          <w:sz w:val="24"/>
          <w:lang w:val="ru-RU"/>
        </w:rPr>
        <w:t xml:space="preserve"> n\) — остаток от деления \(a\) на \(n\).</w:t>
      </w:r>
    </w:p>
    <w:p w14:paraId="24A8D0AD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Пример: </w:t>
      </w:r>
      <w:proofErr w:type="gramStart"/>
      <w:r w:rsidRPr="0085791A">
        <w:rPr>
          <w:bCs/>
          <w:sz w:val="24"/>
          <w:lang w:val="ru-RU"/>
        </w:rPr>
        <w:t>\(</w:t>
      </w:r>
      <w:proofErr w:type="gramEnd"/>
      <w:r w:rsidRPr="0085791A">
        <w:rPr>
          <w:bCs/>
          <w:sz w:val="24"/>
          <w:lang w:val="ru-RU"/>
        </w:rPr>
        <w:t>17 \</w:t>
      </w:r>
      <w:proofErr w:type="spellStart"/>
      <w:r w:rsidRPr="0085791A">
        <w:rPr>
          <w:bCs/>
          <w:sz w:val="24"/>
          <w:lang w:val="ru-RU"/>
        </w:rPr>
        <w:t>mod</w:t>
      </w:r>
      <w:proofErr w:type="spellEnd"/>
      <w:r w:rsidRPr="0085791A">
        <w:rPr>
          <w:bCs/>
          <w:sz w:val="24"/>
          <w:lang w:val="ru-RU"/>
        </w:rPr>
        <w:t xml:space="preserve"> 5 = 2\), так как \(17 = 3 \</w:t>
      </w:r>
      <w:proofErr w:type="spellStart"/>
      <w:r w:rsidRPr="0085791A">
        <w:rPr>
          <w:bCs/>
          <w:sz w:val="24"/>
          <w:lang w:val="ru-RU"/>
        </w:rPr>
        <w:t>times</w:t>
      </w:r>
      <w:proofErr w:type="spellEnd"/>
      <w:r w:rsidRPr="0085791A">
        <w:rPr>
          <w:bCs/>
          <w:sz w:val="24"/>
          <w:lang w:val="ru-RU"/>
        </w:rPr>
        <w:t xml:space="preserve"> 5 + 2\).</w:t>
      </w:r>
    </w:p>
    <w:p w14:paraId="7B5A5077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52CDDA58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4. Функция Эйлера</w:t>
      </w:r>
    </w:p>
    <w:p w14:paraId="3E3E3836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Обозначается как \(\</w:t>
      </w:r>
      <w:proofErr w:type="spellStart"/>
      <w:r w:rsidRPr="0085791A">
        <w:rPr>
          <w:bCs/>
          <w:sz w:val="24"/>
          <w:lang w:val="ru-RU"/>
        </w:rPr>
        <w:t>varphi</w:t>
      </w:r>
      <w:proofErr w:type="spellEnd"/>
      <w:r w:rsidRPr="0085791A">
        <w:rPr>
          <w:bCs/>
          <w:sz w:val="24"/>
          <w:lang w:val="ru-RU"/>
        </w:rPr>
        <w:t>(n)\). Количество чисел, меньших \(n\), которые взаимно просты с \(n\).</w:t>
      </w:r>
    </w:p>
    <w:p w14:paraId="73FF4C13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Пример: \(\</w:t>
      </w:r>
      <w:proofErr w:type="spellStart"/>
      <w:r w:rsidRPr="0085791A">
        <w:rPr>
          <w:bCs/>
          <w:sz w:val="24"/>
          <w:lang w:val="ru-RU"/>
        </w:rPr>
        <w:t>varphi</w:t>
      </w:r>
      <w:proofErr w:type="spellEnd"/>
      <w:r w:rsidRPr="0085791A">
        <w:rPr>
          <w:bCs/>
          <w:sz w:val="24"/>
          <w:lang w:val="ru-RU"/>
        </w:rPr>
        <w:t>(9) = 6\), так как числа 1, 2, 4, 5, 7, 8 взаимно просты с 9.</w:t>
      </w:r>
    </w:p>
    <w:p w14:paraId="24167AA7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0D6C14FD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5. Логарифмы по модулю</w:t>
      </w:r>
    </w:p>
    <w:p w14:paraId="066DE9DB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Обратная операция к возведению в степень по модулю, известная как проблема дискретного логарифма. Трудность её решения используется в таких алгоритмах, как </w:t>
      </w:r>
      <w:proofErr w:type="spellStart"/>
      <w:r w:rsidRPr="0085791A">
        <w:rPr>
          <w:bCs/>
          <w:sz w:val="24"/>
          <w:lang w:val="ru-RU"/>
        </w:rPr>
        <w:t>Diffie-Hellman</w:t>
      </w:r>
      <w:proofErr w:type="spellEnd"/>
      <w:r w:rsidRPr="0085791A">
        <w:rPr>
          <w:bCs/>
          <w:sz w:val="24"/>
          <w:lang w:val="ru-RU"/>
        </w:rPr>
        <w:t xml:space="preserve"> и DSA (Digital </w:t>
      </w:r>
      <w:proofErr w:type="spellStart"/>
      <w:r w:rsidRPr="0085791A">
        <w:rPr>
          <w:bCs/>
          <w:sz w:val="24"/>
          <w:lang w:val="ru-RU"/>
        </w:rPr>
        <w:t>Signature</w:t>
      </w:r>
      <w:proofErr w:type="spellEnd"/>
      <w:r w:rsidRPr="0085791A">
        <w:rPr>
          <w:bCs/>
          <w:sz w:val="24"/>
          <w:lang w:val="ru-RU"/>
        </w:rPr>
        <w:t xml:space="preserve"> </w:t>
      </w:r>
      <w:proofErr w:type="spellStart"/>
      <w:r w:rsidRPr="0085791A">
        <w:rPr>
          <w:bCs/>
          <w:sz w:val="24"/>
          <w:lang w:val="ru-RU"/>
        </w:rPr>
        <w:t>Algorithm</w:t>
      </w:r>
      <w:proofErr w:type="spellEnd"/>
      <w:r w:rsidRPr="0085791A">
        <w:rPr>
          <w:bCs/>
          <w:sz w:val="24"/>
          <w:lang w:val="ru-RU"/>
        </w:rPr>
        <w:t>).</w:t>
      </w:r>
    </w:p>
    <w:p w14:paraId="41B13606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46725840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#### 6. Алгоритм Евклида</w:t>
      </w:r>
    </w:p>
    <w:p w14:paraId="2BB06173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   - Используется для нахождения наибольшего общего делителя (НОД) двух чисел. Может быть расширен для нахождения коэффициентов Безу.</w:t>
      </w:r>
    </w:p>
    <w:p w14:paraId="28973638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4C07DA16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### Применение Теории Больших Чисел в Криптографии</w:t>
      </w:r>
    </w:p>
    <w:p w14:paraId="64464C5E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77EC8BD6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- RSA</w:t>
      </w:r>
      <w:proofErr w:type="gramStart"/>
      <w:r w:rsidRPr="0085791A">
        <w:rPr>
          <w:bCs/>
          <w:sz w:val="24"/>
          <w:lang w:val="ru-RU"/>
        </w:rPr>
        <w:t>: Основывается</w:t>
      </w:r>
      <w:proofErr w:type="gramEnd"/>
      <w:r w:rsidRPr="0085791A">
        <w:rPr>
          <w:bCs/>
          <w:sz w:val="24"/>
          <w:lang w:val="ru-RU"/>
        </w:rPr>
        <w:t xml:space="preserve"> на трудности факторизации произведения двух больших простых чисел.</w:t>
      </w:r>
    </w:p>
    <w:p w14:paraId="48BD7AD7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 xml:space="preserve">- </w:t>
      </w:r>
      <w:proofErr w:type="spellStart"/>
      <w:r w:rsidRPr="0085791A">
        <w:rPr>
          <w:bCs/>
          <w:sz w:val="24"/>
          <w:lang w:val="ru-RU"/>
        </w:rPr>
        <w:t>Diffie-Hellman</w:t>
      </w:r>
      <w:proofErr w:type="spellEnd"/>
      <w:r w:rsidRPr="0085791A">
        <w:rPr>
          <w:bCs/>
          <w:sz w:val="24"/>
          <w:lang w:val="ru-RU"/>
        </w:rPr>
        <w:t>: Основан на сложности вычисления дискретного логарифма.</w:t>
      </w:r>
    </w:p>
    <w:p w14:paraId="281E6BBD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- Эллиптические кривые</w:t>
      </w:r>
      <w:proofErr w:type="gramStart"/>
      <w:r w:rsidRPr="0085791A">
        <w:rPr>
          <w:bCs/>
          <w:sz w:val="24"/>
          <w:lang w:val="ru-RU"/>
        </w:rPr>
        <w:t>: Используют</w:t>
      </w:r>
      <w:proofErr w:type="gramEnd"/>
      <w:r w:rsidRPr="0085791A">
        <w:rPr>
          <w:bCs/>
          <w:sz w:val="24"/>
          <w:lang w:val="ru-RU"/>
        </w:rPr>
        <w:t xml:space="preserve"> свойства эллиптических кривых над конечными полями, предоставляя высокий уровень безопасности при меньших размерах ключей.</w:t>
      </w:r>
    </w:p>
    <w:p w14:paraId="3217FF23" w14:textId="77777777" w:rsidR="0085791A" w:rsidRPr="0085791A" w:rsidRDefault="0085791A" w:rsidP="0085791A">
      <w:pPr>
        <w:spacing w:line="240" w:lineRule="exact"/>
        <w:rPr>
          <w:bCs/>
          <w:sz w:val="24"/>
          <w:lang w:val="ru-RU"/>
        </w:rPr>
      </w:pPr>
    </w:p>
    <w:p w14:paraId="0DBDDB9F" w14:textId="5DA3B482" w:rsidR="0085791A" w:rsidRPr="00323D6B" w:rsidRDefault="0085791A" w:rsidP="0085791A">
      <w:pPr>
        <w:spacing w:line="240" w:lineRule="exact"/>
        <w:rPr>
          <w:bCs/>
          <w:sz w:val="24"/>
          <w:lang w:val="ru-RU"/>
        </w:rPr>
      </w:pPr>
      <w:r w:rsidRPr="0085791A">
        <w:rPr>
          <w:bCs/>
          <w:sz w:val="24"/>
          <w:lang w:val="ru-RU"/>
        </w:rPr>
        <w:t>Эти основы теории больших чисел и криптографии позволяют создавать надёжные и безопасные системы для защиты информации в цифровом мире.</w:t>
      </w:r>
    </w:p>
    <w:p w14:paraId="589B2470" w14:textId="32B435AC" w:rsidR="00560384" w:rsidRPr="008E2599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 w:eastAsia="ru-RU" w:bidi="ar-SA"/>
        </w:rPr>
        <w:t>Основная теорема арифметики. Алгоритм Евклида нахождения НОД</w:t>
      </w:r>
    </w:p>
    <w:p w14:paraId="3FAF672F" w14:textId="0322E50E" w:rsidR="00323D6B" w:rsidRPr="00323D6B" w:rsidRDefault="00323D6B" w:rsidP="00323D6B">
      <w:pPr>
        <w:spacing w:line="240" w:lineRule="exact"/>
        <w:rPr>
          <w:bCs/>
          <w:sz w:val="24"/>
          <w:lang w:val="ru-RU"/>
        </w:rPr>
      </w:pPr>
      <w:r w:rsidRPr="00323D6B">
        <w:rPr>
          <w:bCs/>
          <w:sz w:val="24"/>
          <w:lang w:val="ru-RU"/>
        </w:rPr>
        <w:t xml:space="preserve">Основная теорема арифметики: всякое натуральное число </w:t>
      </w:r>
      <w:r w:rsidRPr="00323D6B">
        <w:rPr>
          <w:bCs/>
          <w:sz w:val="24"/>
        </w:rPr>
        <w:t>N</w:t>
      </w:r>
      <w:r w:rsidRPr="00323D6B">
        <w:rPr>
          <w:bCs/>
          <w:sz w:val="24"/>
          <w:lang w:val="ru-RU"/>
        </w:rPr>
        <w:t xml:space="preserve"> </w:t>
      </w:r>
      <w:r w:rsidRPr="00323D6B">
        <w:rPr>
          <w:bCs/>
          <w:sz w:val="24"/>
          <w:highlight w:val="green"/>
          <w:lang w:val="ru-RU"/>
        </w:rPr>
        <w:t>(кроме 1)</w:t>
      </w:r>
      <w:r w:rsidRPr="00323D6B">
        <w:rPr>
          <w:bCs/>
          <w:sz w:val="24"/>
          <w:lang w:val="ru-RU"/>
        </w:rPr>
        <w:t xml:space="preserve"> можно представить как произведение простых множителей.</w:t>
      </w:r>
    </w:p>
    <w:p w14:paraId="47165203" w14:textId="74C145F7" w:rsidR="00323D6B" w:rsidRDefault="00A443D1" w:rsidP="00323D6B">
      <w:pPr>
        <w:pStyle w:val="a3"/>
        <w:spacing w:line="240" w:lineRule="exact"/>
        <w:rPr>
          <w:bCs/>
          <w:sz w:val="24"/>
        </w:rPr>
      </w:pPr>
      <w:r>
        <w:rPr>
          <w:bCs/>
          <w:sz w:val="24"/>
        </w:rPr>
        <w:t xml:space="preserve">while </w:t>
      </w:r>
      <w:proofErr w:type="gramStart"/>
      <w:r>
        <w:rPr>
          <w:bCs/>
          <w:sz w:val="24"/>
        </w:rPr>
        <w:t>b !</w:t>
      </w:r>
      <w:proofErr w:type="gramEnd"/>
      <w:r>
        <w:rPr>
          <w:bCs/>
          <w:sz w:val="24"/>
        </w:rPr>
        <w:t>= 0:</w:t>
      </w:r>
    </w:p>
    <w:p w14:paraId="78930E93" w14:textId="6E922218" w:rsidR="00A443D1" w:rsidRPr="00A443D1" w:rsidRDefault="00A443D1" w:rsidP="00323D6B">
      <w:pPr>
        <w:pStyle w:val="a3"/>
        <w:spacing w:line="240" w:lineRule="exact"/>
        <w:rPr>
          <w:bCs/>
          <w:sz w:val="24"/>
        </w:rPr>
      </w:pPr>
      <w:r>
        <w:rPr>
          <w:bCs/>
          <w:sz w:val="24"/>
        </w:rPr>
        <w:tab/>
        <w:t xml:space="preserve">a, b = b, </w:t>
      </w:r>
      <w:proofErr w:type="spellStart"/>
      <w:r>
        <w:rPr>
          <w:bCs/>
          <w:sz w:val="24"/>
        </w:rPr>
        <w:t>a%b</w:t>
      </w:r>
      <w:proofErr w:type="spellEnd"/>
    </w:p>
    <w:p w14:paraId="7B1304BF" w14:textId="517AD8C6" w:rsidR="00A443D1" w:rsidRPr="000D21D9" w:rsidRDefault="00A443D1" w:rsidP="00323D6B">
      <w:pPr>
        <w:spacing w:line="240" w:lineRule="exact"/>
        <w:rPr>
          <w:b/>
          <w:sz w:val="24"/>
        </w:rPr>
      </w:pPr>
      <w:r w:rsidRPr="00A443D1">
        <w:rPr>
          <w:b/>
          <w:noProof/>
          <w:sz w:val="24"/>
          <w:lang w:val="ru-RU"/>
        </w:rPr>
        <w:drawing>
          <wp:anchor distT="0" distB="0" distL="114300" distR="114300" simplePos="0" relativeHeight="251675648" behindDoc="0" locked="0" layoutInCell="1" allowOverlap="1" wp14:anchorId="4E0941AD" wp14:editId="6FBCE579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924300" cy="1828800"/>
            <wp:effectExtent l="0" t="0" r="0" b="0"/>
            <wp:wrapThrough wrapText="bothSides">
              <wp:wrapPolygon edited="0">
                <wp:start x="0" y="0"/>
                <wp:lineTo x="0" y="21375"/>
                <wp:lineTo x="21495" y="21375"/>
                <wp:lineTo x="21495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B0DBA" w14:textId="64715B04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6BBD8BA8" w14:textId="61A398C0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5C27ED2B" w14:textId="02C26849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77276DF1" w14:textId="3EB1A3F3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3FEB7353" w14:textId="46B40D05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046458CE" w14:textId="18AF7E1A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1F8565D1" w14:textId="051AEB8B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1C025E1D" w14:textId="0C2B2AF3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5AB52751" w14:textId="662F2DDF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390A1B81" w14:textId="4868BB07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1E740C1F" w14:textId="635EC6F9" w:rsidR="00A443D1" w:rsidRPr="000D21D9" w:rsidRDefault="00A443D1" w:rsidP="00323D6B">
      <w:pPr>
        <w:spacing w:line="240" w:lineRule="exact"/>
        <w:rPr>
          <w:b/>
          <w:sz w:val="24"/>
        </w:rPr>
      </w:pPr>
      <w:r w:rsidRPr="00A443D1">
        <w:rPr>
          <w:b/>
          <w:noProof/>
          <w:sz w:val="24"/>
          <w:lang w:val="ru-RU"/>
        </w:rPr>
        <w:drawing>
          <wp:anchor distT="0" distB="0" distL="114300" distR="114300" simplePos="0" relativeHeight="251676672" behindDoc="0" locked="0" layoutInCell="1" allowOverlap="1" wp14:anchorId="255366D5" wp14:editId="46041766">
            <wp:simplePos x="0" y="0"/>
            <wp:positionH relativeFrom="margin">
              <wp:align>left</wp:align>
            </wp:positionH>
            <wp:positionV relativeFrom="paragraph">
              <wp:posOffset>232410</wp:posOffset>
            </wp:positionV>
            <wp:extent cx="5940425" cy="839470"/>
            <wp:effectExtent l="0" t="0" r="3175" b="0"/>
            <wp:wrapThrough wrapText="bothSides">
              <wp:wrapPolygon edited="0">
                <wp:start x="0" y="0"/>
                <wp:lineTo x="0" y="21077"/>
                <wp:lineTo x="21542" y="21077"/>
                <wp:lineTo x="2154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18A68" w14:textId="77777777" w:rsidR="00A443D1" w:rsidRPr="000D21D9" w:rsidRDefault="00A443D1" w:rsidP="00323D6B">
      <w:pPr>
        <w:spacing w:line="240" w:lineRule="exact"/>
        <w:rPr>
          <w:b/>
          <w:sz w:val="24"/>
        </w:rPr>
      </w:pPr>
    </w:p>
    <w:p w14:paraId="52D1B5DA" w14:textId="591DD322" w:rsidR="00560384" w:rsidRPr="008E2599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Основы модулярной арифметики. Вычеты.</w:t>
      </w:r>
    </w:p>
    <w:p w14:paraId="49F1E0DF" w14:textId="549CC3AF" w:rsidR="0026134E" w:rsidRPr="0026134E" w:rsidRDefault="0026134E" w:rsidP="0026134E">
      <w:pPr>
        <w:spacing w:line="240" w:lineRule="exact"/>
        <w:rPr>
          <w:bCs/>
          <w:sz w:val="24"/>
          <w:lang w:val="ru-RU"/>
        </w:rPr>
      </w:pPr>
      <w:r w:rsidRPr="0026134E">
        <w:rPr>
          <w:bCs/>
          <w:sz w:val="24"/>
          <w:lang w:val="ru-RU"/>
        </w:rPr>
        <w:t xml:space="preserve">В </w:t>
      </w:r>
      <w:r>
        <w:rPr>
          <w:bCs/>
          <w:sz w:val="24"/>
          <w:lang w:val="ru-RU"/>
        </w:rPr>
        <w:t>модулярной</w:t>
      </w:r>
      <w:r w:rsidRPr="0026134E">
        <w:rPr>
          <w:bCs/>
          <w:sz w:val="24"/>
          <w:lang w:val="ru-RU"/>
        </w:rPr>
        <w:t xml:space="preserve"> арифметике мы интересуемся остатком от деления числа а на число n.</w:t>
      </w:r>
    </w:p>
    <w:p w14:paraId="1B1F44CA" w14:textId="77777777" w:rsidR="0026134E" w:rsidRDefault="0026134E" w:rsidP="0026134E">
      <w:pPr>
        <w:spacing w:line="240" w:lineRule="exact"/>
        <w:rPr>
          <w:bCs/>
          <w:sz w:val="24"/>
          <w:lang w:val="ru-RU"/>
        </w:rPr>
      </w:pPr>
      <w:r w:rsidRPr="0026134E">
        <w:rPr>
          <w:bCs/>
          <w:sz w:val="24"/>
          <w:lang w:val="ru-RU"/>
        </w:rPr>
        <w:t>Если таким остатком является число b,</w:t>
      </w:r>
      <w:r>
        <w:rPr>
          <w:bCs/>
          <w:sz w:val="24"/>
          <w:lang w:val="ru-RU"/>
        </w:rPr>
        <w:t xml:space="preserve"> </w:t>
      </w:r>
      <w:r w:rsidRPr="0026134E">
        <w:rPr>
          <w:bCs/>
          <w:sz w:val="24"/>
          <w:lang w:val="ru-RU"/>
        </w:rPr>
        <w:t>то можно записать:</w:t>
      </w:r>
      <w:r>
        <w:rPr>
          <w:bCs/>
          <w:sz w:val="24"/>
          <w:lang w:val="ru-RU"/>
        </w:rPr>
        <w:t xml:space="preserve"> </w:t>
      </w:r>
      <w:r w:rsidRPr="0026134E">
        <w:rPr>
          <w:bCs/>
          <w:sz w:val="24"/>
          <w:lang w:val="ru-RU"/>
        </w:rPr>
        <w:t xml:space="preserve">a ≡ b </w:t>
      </w:r>
      <w:proofErr w:type="spellStart"/>
      <w:r w:rsidRPr="0026134E">
        <w:rPr>
          <w:bCs/>
          <w:sz w:val="24"/>
          <w:lang w:val="ru-RU"/>
        </w:rPr>
        <w:t>mod</w:t>
      </w:r>
      <w:proofErr w:type="spellEnd"/>
      <w:r w:rsidRPr="0026134E">
        <w:rPr>
          <w:bCs/>
          <w:sz w:val="24"/>
          <w:lang w:val="ru-RU"/>
        </w:rPr>
        <w:t xml:space="preserve"> n.</w:t>
      </w:r>
      <w:r w:rsidRPr="0026134E">
        <w:rPr>
          <w:bCs/>
          <w:sz w:val="24"/>
          <w:lang w:val="ru-RU"/>
        </w:rPr>
        <w:cr/>
      </w:r>
    </w:p>
    <w:p w14:paraId="25B84E26" w14:textId="6830F4BC" w:rsidR="0026134E" w:rsidRPr="0026134E" w:rsidRDefault="0026134E" w:rsidP="0026134E">
      <w:pPr>
        <w:spacing w:line="240" w:lineRule="exact"/>
        <w:rPr>
          <w:bCs/>
          <w:sz w:val="24"/>
          <w:lang w:val="ru-RU"/>
        </w:rPr>
      </w:pPr>
      <w:r w:rsidRPr="0026134E">
        <w:rPr>
          <w:bCs/>
          <w:sz w:val="24"/>
          <w:lang w:val="ru-RU"/>
        </w:rPr>
        <w:t>Такая формальная запись читается как «a сравнимо с b по модулю n». Множество всех</w:t>
      </w:r>
    </w:p>
    <w:p w14:paraId="11F4D272" w14:textId="222FCDF0" w:rsidR="0026134E" w:rsidRPr="0026134E" w:rsidRDefault="0026134E" w:rsidP="0026134E">
      <w:pPr>
        <w:spacing w:line="240" w:lineRule="exact"/>
        <w:rPr>
          <w:bCs/>
          <w:sz w:val="24"/>
          <w:lang w:val="ru-RU"/>
        </w:rPr>
      </w:pPr>
      <w:r w:rsidRPr="0026134E">
        <w:rPr>
          <w:bCs/>
          <w:sz w:val="24"/>
          <w:lang w:val="ru-RU"/>
        </w:rPr>
        <w:t>чисел, сравнимых с сравнимых с b по модулю n, называется классом вычетов по модулю n.</w:t>
      </w:r>
      <w:r>
        <w:rPr>
          <w:bCs/>
          <w:sz w:val="24"/>
          <w:lang w:val="ru-RU"/>
        </w:rPr>
        <w:t xml:space="preserve"> </w:t>
      </w:r>
      <w:r w:rsidRPr="0026134E">
        <w:rPr>
          <w:bCs/>
          <w:sz w:val="24"/>
          <w:lang w:val="ru-RU"/>
        </w:rPr>
        <w:t>Любое число класса называется вычетом по модулю n</w:t>
      </w:r>
    </w:p>
    <w:p w14:paraId="783A18BB" w14:textId="64580A39" w:rsidR="0026134E" w:rsidRPr="0026134E" w:rsidRDefault="0026134E" w:rsidP="0026134E">
      <w:pPr>
        <w:spacing w:line="240" w:lineRule="exact"/>
        <w:rPr>
          <w:bCs/>
          <w:sz w:val="24"/>
          <w:lang w:val="ru-RU"/>
        </w:rPr>
      </w:pPr>
      <w:r w:rsidRPr="0026134E">
        <w:rPr>
          <w:bCs/>
          <w:sz w:val="24"/>
          <w:lang w:val="ru-RU"/>
        </w:rPr>
        <w:t>При целочисленном (в том числе и нулевом) результате k деления числа а на число n</w:t>
      </w:r>
    </w:p>
    <w:p w14:paraId="6839B6B6" w14:textId="199EAC90" w:rsidR="00A443D1" w:rsidRDefault="0026134E" w:rsidP="0026134E">
      <w:pPr>
        <w:spacing w:line="240" w:lineRule="exact"/>
        <w:rPr>
          <w:bCs/>
          <w:sz w:val="24"/>
          <w:lang w:val="ru-RU"/>
        </w:rPr>
      </w:pPr>
      <w:r w:rsidRPr="0026134E">
        <w:rPr>
          <w:bCs/>
          <w:sz w:val="24"/>
          <w:lang w:val="ru-RU"/>
        </w:rPr>
        <w:t xml:space="preserve">справедливо a = b + k </w:t>
      </w:r>
      <w:r w:rsidRPr="0026134E">
        <w:rPr>
          <w:rFonts w:ascii="Cambria Math" w:hAnsi="Cambria Math" w:cs="Cambria Math"/>
          <w:bCs/>
          <w:sz w:val="24"/>
          <w:lang w:val="ru-RU"/>
        </w:rPr>
        <w:t>⋅</w:t>
      </w:r>
      <w:r w:rsidRPr="0026134E">
        <w:rPr>
          <w:bCs/>
          <w:sz w:val="24"/>
          <w:lang w:val="ru-RU"/>
        </w:rPr>
        <w:t xml:space="preserve"> n.</w:t>
      </w:r>
    </w:p>
    <w:p w14:paraId="774EC61C" w14:textId="24130A0C" w:rsidR="0026134E" w:rsidRDefault="0026134E" w:rsidP="0026134E">
      <w:pPr>
        <w:spacing w:line="240" w:lineRule="exact"/>
        <w:rPr>
          <w:bCs/>
          <w:sz w:val="24"/>
          <w:lang w:val="ru-RU"/>
        </w:rPr>
      </w:pPr>
    </w:p>
    <w:p w14:paraId="2FF0F589" w14:textId="7136C2C3" w:rsidR="0026134E" w:rsidRPr="0026134E" w:rsidRDefault="0026134E" w:rsidP="0026134E">
      <w:pPr>
        <w:spacing w:line="240" w:lineRule="exact"/>
        <w:rPr>
          <w:bCs/>
          <w:sz w:val="24"/>
          <w:lang w:val="ru-RU"/>
        </w:rPr>
      </w:pPr>
      <w:r w:rsidRPr="0026134E">
        <w:rPr>
          <w:bCs/>
          <w:sz w:val="24"/>
          <w:lang w:val="ru-RU"/>
        </w:rPr>
        <w:t>Модулярная арифметика также коммутативна, ассоциативна и дистрибутивна, как и</w:t>
      </w:r>
    </w:p>
    <w:p w14:paraId="09753B2A" w14:textId="213DDF13" w:rsidR="0026134E" w:rsidRDefault="0026134E" w:rsidP="0026134E">
      <w:pPr>
        <w:spacing w:line="240" w:lineRule="exact"/>
        <w:rPr>
          <w:bCs/>
          <w:sz w:val="24"/>
          <w:lang w:val="ru-RU"/>
        </w:rPr>
      </w:pPr>
      <w:r w:rsidRPr="0026134E">
        <w:rPr>
          <w:bCs/>
          <w:sz w:val="24"/>
          <w:lang w:val="ru-RU"/>
        </w:rPr>
        <w:lastRenderedPageBreak/>
        <w:t>обычная арифметика.</w:t>
      </w:r>
    </w:p>
    <w:p w14:paraId="598D93E2" w14:textId="0229D8C3" w:rsidR="009D64E0" w:rsidRDefault="009D64E0" w:rsidP="0026134E">
      <w:pPr>
        <w:spacing w:line="240" w:lineRule="exact"/>
        <w:rPr>
          <w:bCs/>
          <w:sz w:val="24"/>
          <w:lang w:val="ru-RU"/>
        </w:rPr>
      </w:pPr>
      <w:r w:rsidRPr="0026134E">
        <w:rPr>
          <w:bCs/>
          <w:noProof/>
          <w:sz w:val="24"/>
          <w:lang w:val="ru-RU"/>
        </w:rPr>
        <w:drawing>
          <wp:anchor distT="0" distB="0" distL="114300" distR="114300" simplePos="0" relativeHeight="251677696" behindDoc="0" locked="0" layoutInCell="1" allowOverlap="1" wp14:anchorId="5CE8A46D" wp14:editId="1A6D5B1A">
            <wp:simplePos x="0" y="0"/>
            <wp:positionH relativeFrom="page">
              <wp:align>center</wp:align>
            </wp:positionH>
            <wp:positionV relativeFrom="paragraph">
              <wp:posOffset>41910</wp:posOffset>
            </wp:positionV>
            <wp:extent cx="5439534" cy="1276528"/>
            <wp:effectExtent l="0" t="0" r="8890" b="0"/>
            <wp:wrapThrough wrapText="bothSides">
              <wp:wrapPolygon edited="0">
                <wp:start x="0" y="0"/>
                <wp:lineTo x="0" y="21278"/>
                <wp:lineTo x="21560" y="21278"/>
                <wp:lineTo x="2156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A1778" w14:textId="704CB901" w:rsidR="0026134E" w:rsidRDefault="0026134E" w:rsidP="0026134E">
      <w:pPr>
        <w:spacing w:line="240" w:lineRule="exact"/>
        <w:rPr>
          <w:bCs/>
          <w:sz w:val="24"/>
          <w:lang w:val="ru-RU"/>
        </w:rPr>
      </w:pPr>
    </w:p>
    <w:p w14:paraId="4A6253EC" w14:textId="1F4EE7A5" w:rsidR="009D64E0" w:rsidRDefault="009D64E0" w:rsidP="0026134E">
      <w:pPr>
        <w:spacing w:line="240" w:lineRule="exact"/>
        <w:rPr>
          <w:bCs/>
          <w:sz w:val="24"/>
          <w:lang w:val="ru-RU"/>
        </w:rPr>
      </w:pPr>
    </w:p>
    <w:p w14:paraId="31196528" w14:textId="364A7C8F" w:rsidR="009D64E0" w:rsidRDefault="009D64E0" w:rsidP="0026134E">
      <w:pPr>
        <w:spacing w:line="240" w:lineRule="exact"/>
        <w:rPr>
          <w:bCs/>
          <w:sz w:val="24"/>
          <w:lang w:val="ru-RU"/>
        </w:rPr>
      </w:pPr>
    </w:p>
    <w:p w14:paraId="6299494C" w14:textId="2D9DD029" w:rsidR="009D64E0" w:rsidRDefault="009D64E0" w:rsidP="0026134E">
      <w:pPr>
        <w:spacing w:line="240" w:lineRule="exact"/>
        <w:rPr>
          <w:bCs/>
          <w:sz w:val="24"/>
          <w:lang w:val="ru-RU"/>
        </w:rPr>
      </w:pPr>
    </w:p>
    <w:p w14:paraId="1A478FC9" w14:textId="4663D228" w:rsidR="009D64E0" w:rsidRDefault="009D64E0" w:rsidP="0026134E">
      <w:pPr>
        <w:spacing w:line="240" w:lineRule="exact"/>
        <w:rPr>
          <w:bCs/>
          <w:sz w:val="24"/>
          <w:lang w:val="ru-RU"/>
        </w:rPr>
      </w:pPr>
    </w:p>
    <w:p w14:paraId="7E8234F3" w14:textId="6436481C" w:rsidR="009D64E0" w:rsidRDefault="009D64E0" w:rsidP="0026134E">
      <w:pPr>
        <w:spacing w:line="240" w:lineRule="exact"/>
        <w:rPr>
          <w:bCs/>
          <w:sz w:val="24"/>
          <w:lang w:val="ru-RU"/>
        </w:rPr>
      </w:pPr>
    </w:p>
    <w:p w14:paraId="11794180" w14:textId="73D2917B" w:rsidR="009D64E0" w:rsidRDefault="009D64E0" w:rsidP="0026134E">
      <w:pPr>
        <w:spacing w:line="240" w:lineRule="exact"/>
        <w:rPr>
          <w:bCs/>
          <w:sz w:val="24"/>
          <w:lang w:val="ru-RU"/>
        </w:rPr>
      </w:pPr>
    </w:p>
    <w:p w14:paraId="70240E8C" w14:textId="324EFC3C" w:rsidR="009D64E0" w:rsidRDefault="009D64E0" w:rsidP="0026134E">
      <w:pPr>
        <w:spacing w:line="240" w:lineRule="exact"/>
        <w:rPr>
          <w:bCs/>
          <w:sz w:val="24"/>
          <w:lang w:val="ru-RU"/>
        </w:rPr>
      </w:pPr>
    </w:p>
    <w:p w14:paraId="1B2F4884" w14:textId="7FFDA4B3" w:rsidR="009D64E0" w:rsidRDefault="009D64E0">
      <w:pPr>
        <w:spacing w:after="160" w:line="259" w:lineRule="auto"/>
        <w:rPr>
          <w:bCs/>
          <w:sz w:val="24"/>
          <w:lang w:val="ru-RU"/>
        </w:rPr>
      </w:pPr>
      <w:r>
        <w:rPr>
          <w:bCs/>
          <w:sz w:val="24"/>
          <w:lang w:val="ru-RU"/>
        </w:rPr>
        <w:br w:type="page"/>
      </w:r>
    </w:p>
    <w:p w14:paraId="523A4BE1" w14:textId="07EA0B15" w:rsidR="00560384" w:rsidRPr="008E2599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lastRenderedPageBreak/>
        <w:t>Обратные вычисления по модулю в криптографии. Расширенный алгоритм Евклида.</w:t>
      </w:r>
    </w:p>
    <w:p w14:paraId="38B7CCA4" w14:textId="5A71D5FE" w:rsidR="008E2599" w:rsidRDefault="008E2599" w:rsidP="008E2599">
      <w:pPr>
        <w:spacing w:line="240" w:lineRule="exact"/>
        <w:rPr>
          <w:b/>
          <w:sz w:val="24"/>
          <w:lang w:val="ru-RU"/>
        </w:rPr>
      </w:pPr>
      <w:r w:rsidRPr="008E2599">
        <w:rPr>
          <w:b/>
          <w:noProof/>
          <w:sz w:val="24"/>
          <w:lang w:val="ru-RU"/>
        </w:rPr>
        <w:drawing>
          <wp:anchor distT="0" distB="0" distL="114300" distR="114300" simplePos="0" relativeHeight="251683840" behindDoc="0" locked="0" layoutInCell="1" allowOverlap="1" wp14:anchorId="5C2B4677" wp14:editId="033B313B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940425" cy="3609975"/>
            <wp:effectExtent l="0" t="0" r="3175" b="9525"/>
            <wp:wrapThrough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10605" w14:textId="7DFC939D" w:rsidR="009D64E0" w:rsidRDefault="009D64E0" w:rsidP="009D64E0">
      <w:pPr>
        <w:spacing w:line="240" w:lineRule="exact"/>
        <w:rPr>
          <w:b/>
          <w:sz w:val="24"/>
          <w:lang w:val="ru-RU"/>
        </w:rPr>
      </w:pPr>
      <w:r w:rsidRPr="009D64E0">
        <w:rPr>
          <w:b/>
          <w:noProof/>
          <w:sz w:val="24"/>
          <w:lang w:val="ru-RU"/>
        </w:rPr>
        <w:drawing>
          <wp:anchor distT="0" distB="0" distL="114300" distR="114300" simplePos="0" relativeHeight="251681792" behindDoc="0" locked="0" layoutInCell="1" allowOverlap="1" wp14:anchorId="5DB7FC3F" wp14:editId="7654F3CC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940425" cy="2242185"/>
            <wp:effectExtent l="0" t="0" r="3175" b="5715"/>
            <wp:wrapThrough wrapText="bothSides">
              <wp:wrapPolygon edited="0">
                <wp:start x="0" y="0"/>
                <wp:lineTo x="0" y="21472"/>
                <wp:lineTo x="21542" y="21472"/>
                <wp:lineTo x="21542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8EB1E" w14:textId="09A2B2FE" w:rsidR="009D64E0" w:rsidRDefault="009D64E0" w:rsidP="009D64E0">
      <w:pPr>
        <w:spacing w:line="240" w:lineRule="exact"/>
        <w:rPr>
          <w:b/>
          <w:sz w:val="24"/>
          <w:lang w:val="ru-RU"/>
        </w:rPr>
      </w:pPr>
      <w:r w:rsidRPr="009D64E0">
        <w:rPr>
          <w:b/>
          <w:noProof/>
          <w:sz w:val="24"/>
          <w:lang w:val="ru-RU"/>
        </w:rPr>
        <w:lastRenderedPageBreak/>
        <w:drawing>
          <wp:anchor distT="0" distB="0" distL="114300" distR="114300" simplePos="0" relativeHeight="251679744" behindDoc="0" locked="0" layoutInCell="1" allowOverlap="1" wp14:anchorId="0DBBE5AD" wp14:editId="26AD41F4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940425" cy="4192270"/>
            <wp:effectExtent l="0" t="0" r="3175" b="0"/>
            <wp:wrapThrough wrapText="bothSides">
              <wp:wrapPolygon edited="0">
                <wp:start x="0" y="0"/>
                <wp:lineTo x="0" y="21495"/>
                <wp:lineTo x="21542" y="21495"/>
                <wp:lineTo x="21542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DCEDB" w14:textId="2F294BDF" w:rsidR="00560384" w:rsidRPr="008E2599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Функция Эйлера в криптографии.</w:t>
      </w:r>
    </w:p>
    <w:p w14:paraId="5E5070E4" w14:textId="1FD5EA5E" w:rsidR="008E2599" w:rsidRDefault="008E2599" w:rsidP="008E2599">
      <w:pPr>
        <w:spacing w:line="240" w:lineRule="exact"/>
        <w:rPr>
          <w:b/>
          <w:sz w:val="24"/>
          <w:lang w:val="ru-RU"/>
        </w:rPr>
      </w:pPr>
    </w:p>
    <w:p w14:paraId="5A113A7F" w14:textId="7AAA8619" w:rsidR="008E2599" w:rsidRDefault="008E2599" w:rsidP="008E2599">
      <w:pPr>
        <w:spacing w:line="240" w:lineRule="exact"/>
        <w:rPr>
          <w:lang w:val="ru-RU"/>
        </w:rPr>
      </w:pPr>
      <w:r w:rsidRPr="008E2599">
        <w:rPr>
          <w:lang w:val="ru-RU"/>
        </w:rPr>
        <w:t xml:space="preserve">Количество натуральных чисел, меньших некоторого числа </w:t>
      </w:r>
      <w:r>
        <w:t>n</w:t>
      </w:r>
      <w:r w:rsidRPr="008E2599">
        <w:rPr>
          <w:lang w:val="ru-RU"/>
        </w:rPr>
        <w:t xml:space="preserve"> и взаимно простых с ним, можно подсчитать на основе известной функции Эйлера</w:t>
      </w:r>
      <w:r>
        <w:rPr>
          <w:lang w:val="ru-RU"/>
        </w:rPr>
        <w:t xml:space="preserve">. Если </w:t>
      </w:r>
      <w:r>
        <w:t>n</w:t>
      </w:r>
      <w:r w:rsidRPr="008E2599">
        <w:rPr>
          <w:lang w:val="ru-RU"/>
        </w:rPr>
        <w:t xml:space="preserve"> – </w:t>
      </w:r>
      <w:r>
        <w:rPr>
          <w:lang w:val="ru-RU"/>
        </w:rPr>
        <w:t xml:space="preserve">простое число, то </w:t>
      </w:r>
    </w:p>
    <w:p w14:paraId="3529F920" w14:textId="51ECF3B0" w:rsidR="008E2599" w:rsidRDefault="008E2599" w:rsidP="008E2599">
      <w:pPr>
        <w:spacing w:line="240" w:lineRule="exact"/>
        <w:rPr>
          <w:lang w:val="ru-RU"/>
        </w:rPr>
      </w:pPr>
      <w:r w:rsidRPr="008E2599">
        <w:rPr>
          <w:noProof/>
          <w:lang w:val="ru-RU"/>
        </w:rPr>
        <w:drawing>
          <wp:anchor distT="0" distB="0" distL="114300" distR="114300" simplePos="0" relativeHeight="251685888" behindDoc="0" locked="0" layoutInCell="1" allowOverlap="1" wp14:anchorId="1D0E91B8" wp14:editId="7DA333C6">
            <wp:simplePos x="0" y="0"/>
            <wp:positionH relativeFrom="column">
              <wp:posOffset>1807845</wp:posOffset>
            </wp:positionH>
            <wp:positionV relativeFrom="paragraph">
              <wp:posOffset>64770</wp:posOffset>
            </wp:positionV>
            <wp:extent cx="822960" cy="294640"/>
            <wp:effectExtent l="0" t="0" r="0" b="0"/>
            <wp:wrapThrough wrapText="bothSides">
              <wp:wrapPolygon edited="0">
                <wp:start x="0" y="0"/>
                <wp:lineTo x="0" y="19552"/>
                <wp:lineTo x="21000" y="19552"/>
                <wp:lineTo x="21000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72F189" w14:textId="5AA0B3C0" w:rsidR="008E2599" w:rsidRDefault="008E2599" w:rsidP="008E2599">
      <w:pPr>
        <w:spacing w:line="240" w:lineRule="exact"/>
        <w:rPr>
          <w:lang w:val="ru-RU"/>
        </w:rPr>
      </w:pPr>
    </w:p>
    <w:p w14:paraId="4C0BE4D1" w14:textId="171DC706" w:rsidR="008E2599" w:rsidRDefault="008E2599" w:rsidP="008E2599">
      <w:pPr>
        <w:spacing w:line="240" w:lineRule="exact"/>
        <w:rPr>
          <w:lang w:val="ru-RU"/>
        </w:rPr>
      </w:pPr>
    </w:p>
    <w:p w14:paraId="031BE207" w14:textId="361ED699" w:rsidR="008E2599" w:rsidRDefault="008E2599" w:rsidP="008E2599">
      <w:pPr>
        <w:spacing w:line="240" w:lineRule="exact"/>
        <w:rPr>
          <w:lang w:val="ru-RU"/>
        </w:rPr>
      </w:pPr>
      <w:r w:rsidRPr="008E2599">
        <w:rPr>
          <w:noProof/>
          <w:lang w:val="ru-RU"/>
        </w:rPr>
        <w:drawing>
          <wp:anchor distT="0" distB="0" distL="114300" distR="114300" simplePos="0" relativeHeight="251687936" behindDoc="0" locked="0" layoutInCell="1" allowOverlap="1" wp14:anchorId="0D765725" wp14:editId="581B801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795905" cy="1013460"/>
            <wp:effectExtent l="0" t="0" r="4445" b="0"/>
            <wp:wrapThrough wrapText="bothSides">
              <wp:wrapPolygon edited="0">
                <wp:start x="0" y="0"/>
                <wp:lineTo x="0" y="21113"/>
                <wp:lineTo x="21487" y="21113"/>
                <wp:lineTo x="21487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69FA22" w14:textId="34262323" w:rsidR="008E2599" w:rsidRDefault="008E2599" w:rsidP="008E2599">
      <w:pPr>
        <w:spacing w:line="240" w:lineRule="exact"/>
        <w:rPr>
          <w:lang w:val="ru-RU"/>
        </w:rPr>
      </w:pPr>
    </w:p>
    <w:p w14:paraId="77BBAC32" w14:textId="66FD6532" w:rsidR="008E2599" w:rsidRDefault="008E2599" w:rsidP="008E2599">
      <w:pPr>
        <w:spacing w:line="240" w:lineRule="exact"/>
        <w:rPr>
          <w:lang w:val="ru-RU"/>
        </w:rPr>
      </w:pPr>
    </w:p>
    <w:p w14:paraId="3127A87E" w14:textId="257D1B90" w:rsidR="008E2599" w:rsidRDefault="008E2599" w:rsidP="008E2599">
      <w:pPr>
        <w:spacing w:line="240" w:lineRule="exact"/>
        <w:rPr>
          <w:lang w:val="ru-RU"/>
        </w:rPr>
      </w:pPr>
    </w:p>
    <w:p w14:paraId="0751236B" w14:textId="03D34BA1" w:rsidR="008E2599" w:rsidRDefault="008E2599" w:rsidP="008E2599">
      <w:pPr>
        <w:spacing w:line="240" w:lineRule="exact"/>
        <w:rPr>
          <w:lang w:val="ru-RU"/>
        </w:rPr>
      </w:pPr>
    </w:p>
    <w:p w14:paraId="7C767E0F" w14:textId="7686D043" w:rsidR="008E2599" w:rsidRDefault="008E2599" w:rsidP="008E2599">
      <w:pPr>
        <w:spacing w:line="240" w:lineRule="exact"/>
        <w:rPr>
          <w:lang w:val="ru-RU"/>
        </w:rPr>
      </w:pPr>
    </w:p>
    <w:p w14:paraId="689D0EE6" w14:textId="00F9A331" w:rsidR="008E2599" w:rsidRDefault="008E2599" w:rsidP="008E2599">
      <w:pPr>
        <w:spacing w:line="240" w:lineRule="exact"/>
        <w:rPr>
          <w:lang w:val="ru-RU"/>
        </w:rPr>
      </w:pPr>
    </w:p>
    <w:p w14:paraId="553C71B8" w14:textId="790B2CEE" w:rsidR="008E2599" w:rsidRDefault="008E2599" w:rsidP="008E2599">
      <w:pPr>
        <w:spacing w:line="240" w:lineRule="exact"/>
        <w:rPr>
          <w:lang w:val="ru-RU"/>
        </w:rPr>
      </w:pPr>
    </w:p>
    <w:p w14:paraId="57A29380" w14:textId="03F649C6" w:rsidR="008E2599" w:rsidRDefault="008E2599" w:rsidP="008E2599">
      <w:pPr>
        <w:spacing w:line="240" w:lineRule="exact"/>
        <w:rPr>
          <w:lang w:val="ru-RU"/>
        </w:rPr>
      </w:pPr>
      <w:r w:rsidRPr="008E2599">
        <w:rPr>
          <w:noProof/>
          <w:lang w:val="ru-RU"/>
        </w:rPr>
        <w:drawing>
          <wp:anchor distT="0" distB="0" distL="114300" distR="114300" simplePos="0" relativeHeight="251689984" behindDoc="0" locked="0" layoutInCell="1" allowOverlap="1" wp14:anchorId="0BB20CB9" wp14:editId="1A78E289">
            <wp:simplePos x="0" y="0"/>
            <wp:positionH relativeFrom="margin">
              <wp:align>left</wp:align>
            </wp:positionH>
            <wp:positionV relativeFrom="paragraph">
              <wp:posOffset>-184785</wp:posOffset>
            </wp:positionV>
            <wp:extent cx="3975100" cy="2423160"/>
            <wp:effectExtent l="0" t="0" r="6350" b="0"/>
            <wp:wrapThrough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ED183" w14:textId="60BF370E" w:rsidR="008E2599" w:rsidRDefault="008E2599" w:rsidP="008E2599">
      <w:pPr>
        <w:spacing w:line="240" w:lineRule="exact"/>
        <w:rPr>
          <w:lang w:val="ru-RU"/>
        </w:rPr>
      </w:pPr>
    </w:p>
    <w:p w14:paraId="0AC55A39" w14:textId="3A8044B7" w:rsidR="008E2599" w:rsidRDefault="008E2599" w:rsidP="008E2599">
      <w:pPr>
        <w:spacing w:line="240" w:lineRule="exact"/>
        <w:rPr>
          <w:lang w:val="ru-RU"/>
        </w:rPr>
      </w:pPr>
    </w:p>
    <w:p w14:paraId="7C57E8DA" w14:textId="12241355" w:rsidR="008E2599" w:rsidRDefault="008E2599" w:rsidP="008E2599">
      <w:pPr>
        <w:spacing w:line="240" w:lineRule="exact"/>
        <w:rPr>
          <w:lang w:val="ru-RU"/>
        </w:rPr>
      </w:pPr>
    </w:p>
    <w:p w14:paraId="3C61E56E" w14:textId="0F05EEA6" w:rsidR="008E2599" w:rsidRPr="008E2599" w:rsidRDefault="008E2599" w:rsidP="008E2599">
      <w:pPr>
        <w:spacing w:line="240" w:lineRule="exact"/>
        <w:rPr>
          <w:lang w:val="ru-RU"/>
        </w:rPr>
      </w:pPr>
    </w:p>
    <w:p w14:paraId="7A735EB2" w14:textId="5B4D7AC6" w:rsidR="008E2599" w:rsidRDefault="008E2599">
      <w:pPr>
        <w:spacing w:after="160" w:line="259" w:lineRule="auto"/>
        <w:rPr>
          <w:b/>
          <w:sz w:val="24"/>
          <w:lang w:val="ru-RU"/>
        </w:rPr>
      </w:pPr>
      <w:r>
        <w:rPr>
          <w:b/>
          <w:sz w:val="24"/>
          <w:lang w:val="ru-RU"/>
        </w:rPr>
        <w:br w:type="page"/>
      </w:r>
    </w:p>
    <w:p w14:paraId="72757269" w14:textId="1B797C90" w:rsidR="00560384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lastRenderedPageBreak/>
        <w:t>Хеш-функция и ее свойства. Области использования хеш-функций.</w:t>
      </w:r>
    </w:p>
    <w:p w14:paraId="1EAC5A3C" w14:textId="77777777" w:rsidR="008E2599" w:rsidRDefault="008E2599" w:rsidP="008E2599">
      <w:pPr>
        <w:spacing w:line="240" w:lineRule="exact"/>
        <w:rPr>
          <w:b/>
          <w:sz w:val="24"/>
          <w:highlight w:val="green"/>
          <w:lang w:val="ru-RU"/>
        </w:rPr>
      </w:pPr>
    </w:p>
    <w:p w14:paraId="3493622C" w14:textId="3E1F8473" w:rsidR="008E2599" w:rsidRDefault="00B26FBE" w:rsidP="008E2599">
      <w:pPr>
        <w:spacing w:line="240" w:lineRule="exact"/>
        <w:rPr>
          <w:lang w:val="ru-RU"/>
        </w:rPr>
      </w:pPr>
      <w:r w:rsidRPr="00B26FBE">
        <w:rPr>
          <w:b/>
          <w:noProof/>
          <w:sz w:val="24"/>
          <w:lang w:val="ru-RU"/>
        </w:rPr>
        <w:drawing>
          <wp:anchor distT="0" distB="0" distL="114300" distR="114300" simplePos="0" relativeHeight="251692032" behindDoc="0" locked="0" layoutInCell="1" allowOverlap="1" wp14:anchorId="25686594" wp14:editId="5A28FE13">
            <wp:simplePos x="0" y="0"/>
            <wp:positionH relativeFrom="margin">
              <wp:align>left</wp:align>
            </wp:positionH>
            <wp:positionV relativeFrom="paragraph">
              <wp:posOffset>730885</wp:posOffset>
            </wp:positionV>
            <wp:extent cx="5940425" cy="1563370"/>
            <wp:effectExtent l="0" t="0" r="3175" b="0"/>
            <wp:wrapThrough wrapText="bothSides">
              <wp:wrapPolygon edited="0">
                <wp:start x="0" y="0"/>
                <wp:lineTo x="0" y="21319"/>
                <wp:lineTo x="21542" y="21319"/>
                <wp:lineTo x="21542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2599" w:rsidRPr="008E2599">
        <w:rPr>
          <w:lang w:val="ru-RU"/>
        </w:rPr>
        <w:t>Хеш-функция – математическая или иная функция</w:t>
      </w:r>
      <w:r w:rsidRPr="00B26FBE">
        <w:rPr>
          <w:lang w:val="ru-RU"/>
        </w:rPr>
        <w:t xml:space="preserve"> </w:t>
      </w:r>
      <w:r>
        <w:t>h</w:t>
      </w:r>
      <w:r w:rsidRPr="00B26FBE">
        <w:rPr>
          <w:lang w:val="ru-RU"/>
        </w:rPr>
        <w:t>=</w:t>
      </w:r>
      <w:r>
        <w:t>H</w:t>
      </w:r>
      <w:r w:rsidRPr="00B26FBE">
        <w:rPr>
          <w:lang w:val="ru-RU"/>
        </w:rPr>
        <w:t>(</w:t>
      </w:r>
      <w:r>
        <w:t>M</w:t>
      </w:r>
      <w:r w:rsidRPr="00B26FBE">
        <w:rPr>
          <w:lang w:val="ru-RU"/>
        </w:rPr>
        <w:t>)</w:t>
      </w:r>
      <w:r w:rsidR="008E2599" w:rsidRPr="008E2599">
        <w:rPr>
          <w:lang w:val="ru-RU"/>
        </w:rPr>
        <w:t>, которая принимает на входе строку символов переменной (произвольной) длины и преобразует ее в выходную строку фиксированной (обычно – меньшей) длины, называемой значением хеш-функции.</w:t>
      </w:r>
    </w:p>
    <w:p w14:paraId="146F9236" w14:textId="1D63BC76" w:rsidR="00B26FBE" w:rsidRDefault="00B26FBE" w:rsidP="00B26FBE">
      <w:pPr>
        <w:spacing w:line="240" w:lineRule="exact"/>
        <w:rPr>
          <w:lang w:val="ru-RU"/>
        </w:rPr>
      </w:pPr>
    </w:p>
    <w:p w14:paraId="1748E9ED" w14:textId="41C3BEB6" w:rsidR="00B26FBE" w:rsidRDefault="00B26FBE" w:rsidP="00B26FBE">
      <w:pPr>
        <w:spacing w:line="240" w:lineRule="exact"/>
        <w:rPr>
          <w:lang w:val="ru-RU"/>
        </w:rPr>
      </w:pPr>
      <w:r>
        <w:rPr>
          <w:lang w:val="ru-RU"/>
        </w:rPr>
        <w:t xml:space="preserve">Свойства: </w:t>
      </w:r>
    </w:p>
    <w:p w14:paraId="6342E770" w14:textId="71E04CC1" w:rsidR="00B26FBE" w:rsidRDefault="00B26FBE" w:rsidP="00B26FBE">
      <w:pPr>
        <w:pStyle w:val="a3"/>
        <w:numPr>
          <w:ilvl w:val="0"/>
          <w:numId w:val="3"/>
        </w:numPr>
        <w:spacing w:line="240" w:lineRule="exact"/>
        <w:rPr>
          <w:lang w:val="ru-RU"/>
        </w:rPr>
      </w:pPr>
      <w:r w:rsidRPr="00B26FBE">
        <w:rPr>
          <w:i/>
          <w:iCs/>
          <w:lang w:val="ru-RU"/>
        </w:rPr>
        <w:t>Детерминированность</w:t>
      </w:r>
      <w:r>
        <w:rPr>
          <w:lang w:val="ru-RU"/>
        </w:rPr>
        <w:t xml:space="preserve">: независимо от того, сколько раз вычисляется </w:t>
      </w:r>
      <w:r>
        <w:t>H</w:t>
      </w:r>
      <w:r w:rsidRPr="00B26FBE">
        <w:rPr>
          <w:lang w:val="ru-RU"/>
        </w:rPr>
        <w:t>(</w:t>
      </w:r>
      <w:r>
        <w:t>M</w:t>
      </w:r>
      <w:r w:rsidRPr="00B26FBE">
        <w:rPr>
          <w:lang w:val="ru-RU"/>
        </w:rPr>
        <w:t>),</w:t>
      </w:r>
      <w:r>
        <w:rPr>
          <w:lang w:val="ru-RU"/>
        </w:rPr>
        <w:t xml:space="preserve"> </w:t>
      </w:r>
      <w:r>
        <w:t>M</w:t>
      </w:r>
      <w:r w:rsidRPr="00B26FBE">
        <w:rPr>
          <w:lang w:val="ru-RU"/>
        </w:rPr>
        <w:t xml:space="preserve"> – </w:t>
      </w:r>
      <w:r>
        <w:t>const</w:t>
      </w:r>
      <w:r w:rsidRPr="00B26FBE">
        <w:rPr>
          <w:lang w:val="ru-RU"/>
        </w:rPr>
        <w:t xml:space="preserve">, при использовании одинакового алгоритма код хеш-преобразования </w:t>
      </w:r>
      <w:r>
        <w:t>h</w:t>
      </w:r>
      <w:r w:rsidRPr="00B26FBE">
        <w:rPr>
          <w:lang w:val="ru-RU"/>
        </w:rPr>
        <w:t xml:space="preserve"> всегда должен быть одинаковым.</w:t>
      </w:r>
    </w:p>
    <w:p w14:paraId="18B59253" w14:textId="665A2588" w:rsidR="00B26FBE" w:rsidRDefault="00B26FBE" w:rsidP="00B26FBE">
      <w:pPr>
        <w:pStyle w:val="a3"/>
        <w:numPr>
          <w:ilvl w:val="0"/>
          <w:numId w:val="3"/>
        </w:numPr>
        <w:spacing w:line="240" w:lineRule="exact"/>
        <w:rPr>
          <w:lang w:val="ru-RU"/>
        </w:rPr>
      </w:pPr>
      <w:r w:rsidRPr="00B26FBE">
        <w:rPr>
          <w:i/>
          <w:iCs/>
          <w:lang w:val="ru-RU"/>
        </w:rPr>
        <w:t xml:space="preserve">Скорость вычисления </w:t>
      </w:r>
      <w:proofErr w:type="spellStart"/>
      <w:r w:rsidRPr="00B26FBE">
        <w:rPr>
          <w:i/>
          <w:iCs/>
          <w:lang w:val="ru-RU"/>
        </w:rPr>
        <w:t>хеша</w:t>
      </w:r>
      <w:proofErr w:type="spellEnd"/>
      <w:r w:rsidRPr="00B26FBE">
        <w:rPr>
          <w:i/>
          <w:iCs/>
          <w:lang w:val="ru-RU"/>
        </w:rPr>
        <w:t xml:space="preserve"> </w:t>
      </w:r>
      <w:r w:rsidRPr="00B26FBE">
        <w:rPr>
          <w:i/>
          <w:iCs/>
        </w:rPr>
        <w:t>h</w:t>
      </w:r>
      <w:r w:rsidRPr="00B26FBE">
        <w:rPr>
          <w:lang w:val="ru-RU"/>
        </w:rPr>
        <w:t xml:space="preserve">: если процесс вычисления </w:t>
      </w:r>
      <w:r>
        <w:t>h</w:t>
      </w:r>
      <w:r w:rsidRPr="00B26FBE">
        <w:rPr>
          <w:lang w:val="ru-RU"/>
        </w:rPr>
        <w:t xml:space="preserve"> недостаточно быстрый, система просто не будет эффективной.</w:t>
      </w:r>
    </w:p>
    <w:p w14:paraId="08BB3D71" w14:textId="691811DB" w:rsidR="00B26FBE" w:rsidRDefault="00B26FBE" w:rsidP="00B26FBE">
      <w:pPr>
        <w:pStyle w:val="a3"/>
        <w:numPr>
          <w:ilvl w:val="0"/>
          <w:numId w:val="3"/>
        </w:numPr>
        <w:spacing w:line="240" w:lineRule="exact"/>
        <w:rPr>
          <w:lang w:val="ru-RU"/>
        </w:rPr>
      </w:pPr>
      <w:r w:rsidRPr="00B26FBE">
        <w:rPr>
          <w:i/>
          <w:iCs/>
          <w:lang w:val="ru-RU"/>
        </w:rPr>
        <w:t>Сложность обратного вычисления</w:t>
      </w:r>
      <w:r w:rsidRPr="00B26FBE">
        <w:rPr>
          <w:lang w:val="ru-RU"/>
        </w:rPr>
        <w:t xml:space="preserve">: для известного </w:t>
      </w:r>
      <w:r>
        <w:t>H</w:t>
      </w:r>
      <w:r w:rsidRPr="00B26FBE">
        <w:rPr>
          <w:lang w:val="ru-RU"/>
        </w:rPr>
        <w:t>(М) невозможно (практически) определить М. Это важнейшее свойство хеш-функции для криптографических применений – свойство односторонности преобразования.</w:t>
      </w:r>
    </w:p>
    <w:p w14:paraId="1230CFE0" w14:textId="14B50BBD" w:rsidR="00B26FBE" w:rsidRDefault="00B26FBE" w:rsidP="00B26FBE">
      <w:pPr>
        <w:pStyle w:val="a3"/>
        <w:numPr>
          <w:ilvl w:val="0"/>
          <w:numId w:val="3"/>
        </w:numPr>
        <w:spacing w:line="240" w:lineRule="exact"/>
        <w:rPr>
          <w:lang w:val="ru-RU"/>
        </w:rPr>
      </w:pPr>
      <w:r w:rsidRPr="00B26FBE">
        <w:rPr>
          <w:lang w:val="ru-RU"/>
        </w:rPr>
        <w:t xml:space="preserve">Даже </w:t>
      </w:r>
      <w:r w:rsidRPr="00B26FBE">
        <w:rPr>
          <w:i/>
          <w:iCs/>
          <w:lang w:val="ru-RU"/>
        </w:rPr>
        <w:t xml:space="preserve">минимальные изменения в </w:t>
      </w:r>
      <w:proofErr w:type="spellStart"/>
      <w:r w:rsidRPr="00B26FBE">
        <w:rPr>
          <w:i/>
          <w:iCs/>
          <w:lang w:val="ru-RU"/>
        </w:rPr>
        <w:t>хешируемых</w:t>
      </w:r>
      <w:proofErr w:type="spellEnd"/>
      <w:r w:rsidRPr="00B26FBE">
        <w:rPr>
          <w:i/>
          <w:iCs/>
          <w:lang w:val="ru-RU"/>
        </w:rPr>
        <w:t xml:space="preserve"> данных</w:t>
      </w:r>
      <w:r w:rsidRPr="00B26FBE">
        <w:rPr>
          <w:lang w:val="ru-RU"/>
        </w:rPr>
        <w:t xml:space="preserve"> (М ≠ М') </w:t>
      </w:r>
      <w:r w:rsidRPr="00B26FBE">
        <w:rPr>
          <w:i/>
          <w:iCs/>
          <w:lang w:val="ru-RU"/>
        </w:rPr>
        <w:t>должны</w:t>
      </w:r>
      <w:r w:rsidRPr="00B26FBE">
        <w:rPr>
          <w:lang w:val="ru-RU"/>
        </w:rPr>
        <w:t xml:space="preserve"> </w:t>
      </w:r>
      <w:r w:rsidRPr="00B26FBE">
        <w:rPr>
          <w:i/>
          <w:iCs/>
          <w:lang w:val="ru-RU"/>
        </w:rPr>
        <w:t>изменять</w:t>
      </w:r>
      <w:r w:rsidRPr="00B26FBE">
        <w:rPr>
          <w:lang w:val="ru-RU"/>
        </w:rPr>
        <w:t xml:space="preserve"> </w:t>
      </w:r>
      <w:proofErr w:type="spellStart"/>
      <w:r w:rsidRPr="00B26FBE">
        <w:rPr>
          <w:i/>
          <w:iCs/>
          <w:lang w:val="ru-RU"/>
        </w:rPr>
        <w:t>хеш</w:t>
      </w:r>
      <w:proofErr w:type="spellEnd"/>
      <w:r w:rsidRPr="00B26FBE">
        <w:rPr>
          <w:lang w:val="ru-RU"/>
        </w:rPr>
        <w:t>: Н(</w:t>
      </w:r>
      <w:r>
        <w:t>M</w:t>
      </w:r>
      <w:r w:rsidRPr="00B26FBE">
        <w:rPr>
          <w:lang w:val="ru-RU"/>
        </w:rPr>
        <w:t>) ≠ Н(М').</w:t>
      </w:r>
    </w:p>
    <w:p w14:paraId="33187DEB" w14:textId="77777777" w:rsidR="00B26FBE" w:rsidRDefault="00B26FBE" w:rsidP="00B26FBE">
      <w:pPr>
        <w:pStyle w:val="a3"/>
        <w:numPr>
          <w:ilvl w:val="0"/>
          <w:numId w:val="3"/>
        </w:numPr>
        <w:spacing w:line="240" w:lineRule="exact"/>
        <w:rPr>
          <w:lang w:val="ru-RU"/>
        </w:rPr>
      </w:pPr>
      <w:r w:rsidRPr="00B26FBE">
        <w:rPr>
          <w:i/>
          <w:iCs/>
          <w:lang w:val="ru-RU"/>
        </w:rPr>
        <w:t>Коллизионная устойчивость</w:t>
      </w:r>
      <w:r w:rsidRPr="00B26FBE">
        <w:rPr>
          <w:lang w:val="ru-RU"/>
        </w:rPr>
        <w:t xml:space="preserve"> (стойкость). Зная М, трудно найти такое М' (М ≠ М'), для которого </w:t>
      </w:r>
      <w:r>
        <w:t>H</w:t>
      </w:r>
      <w:r w:rsidRPr="00B26FBE">
        <w:rPr>
          <w:lang w:val="ru-RU"/>
        </w:rPr>
        <w:t xml:space="preserve">(М) = </w:t>
      </w:r>
      <w:r>
        <w:t>H</w:t>
      </w:r>
      <w:r w:rsidRPr="00B26FBE">
        <w:rPr>
          <w:lang w:val="ru-RU"/>
        </w:rPr>
        <w:t xml:space="preserve">(М'). </w:t>
      </w:r>
    </w:p>
    <w:p w14:paraId="123B4AD0" w14:textId="77777777" w:rsidR="00B26FBE" w:rsidRDefault="00B26FBE" w:rsidP="00B26FBE">
      <w:pPr>
        <w:pStyle w:val="a3"/>
        <w:spacing w:line="240" w:lineRule="exact"/>
        <w:rPr>
          <w:lang w:val="ru-RU"/>
        </w:rPr>
      </w:pPr>
      <w:r w:rsidRPr="00B26FBE">
        <w:rPr>
          <w:lang w:val="ru-RU"/>
        </w:rPr>
        <w:t xml:space="preserve">Если последнее равенство выполняется, то говорят о коллизии 1-го рода. </w:t>
      </w:r>
    </w:p>
    <w:p w14:paraId="75A38436" w14:textId="4DA37138" w:rsidR="00B26FBE" w:rsidRPr="00B26FBE" w:rsidRDefault="00B26FBE" w:rsidP="00B26FBE">
      <w:pPr>
        <w:pStyle w:val="a3"/>
        <w:spacing w:line="240" w:lineRule="exact"/>
        <w:rPr>
          <w:lang w:val="ru-RU"/>
        </w:rPr>
      </w:pPr>
      <w:r w:rsidRPr="00B26FBE">
        <w:rPr>
          <w:lang w:val="ru-RU"/>
        </w:rPr>
        <w:t xml:space="preserve">Если случайным образом выбраны два сообщения (М и М'), для которых </w:t>
      </w:r>
      <w:r>
        <w:t>H</w:t>
      </w:r>
      <w:r w:rsidRPr="00B26FBE">
        <w:rPr>
          <w:lang w:val="ru-RU"/>
        </w:rPr>
        <w:t xml:space="preserve">(М) = </w:t>
      </w:r>
      <w:r>
        <w:t>H</w:t>
      </w:r>
      <w:r w:rsidRPr="00B26FBE">
        <w:rPr>
          <w:lang w:val="ru-RU"/>
        </w:rPr>
        <w:t>(М'), говорят о коллизии 2-го рода.</w:t>
      </w:r>
    </w:p>
    <w:p w14:paraId="658D1913" w14:textId="06E2994B" w:rsidR="008E2599" w:rsidRPr="008E2599" w:rsidRDefault="008E2599" w:rsidP="008E2599">
      <w:pPr>
        <w:spacing w:line="240" w:lineRule="exact"/>
        <w:rPr>
          <w:b/>
          <w:sz w:val="24"/>
          <w:highlight w:val="green"/>
          <w:lang w:val="ru-RU"/>
        </w:rPr>
      </w:pPr>
    </w:p>
    <w:p w14:paraId="1EB31198" w14:textId="07B1BC65" w:rsidR="00560384" w:rsidRPr="00B26FBE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yellow"/>
          <w:lang w:val="ru-RU"/>
        </w:rPr>
      </w:pPr>
      <w:r w:rsidRPr="00B26FBE">
        <w:rPr>
          <w:b/>
          <w:sz w:val="24"/>
          <w:highlight w:val="yellow"/>
          <w:lang w:val="ru-RU"/>
        </w:rPr>
        <w:t>Общая характеристика алгоритмов хеширования классов MD и SHA.</w:t>
      </w:r>
    </w:p>
    <w:p w14:paraId="42935B65" w14:textId="77777777" w:rsidR="00B26FBE" w:rsidRDefault="00B26FBE" w:rsidP="00B26FBE">
      <w:pPr>
        <w:spacing w:line="240" w:lineRule="exact"/>
        <w:rPr>
          <w:lang w:val="ru-RU"/>
        </w:rPr>
      </w:pPr>
      <w:r w:rsidRPr="00B26FBE">
        <w:rPr>
          <w:lang w:val="ru-RU"/>
        </w:rPr>
        <w:t>Базовые алгоритмы обоих рассматриваемых семейств (</w:t>
      </w:r>
      <w:r>
        <w:t>MD</w:t>
      </w:r>
      <w:r w:rsidRPr="00B26FBE">
        <w:rPr>
          <w:lang w:val="ru-RU"/>
        </w:rPr>
        <w:t xml:space="preserve"> и </w:t>
      </w:r>
      <w:r>
        <w:t>SHA</w:t>
      </w:r>
      <w:r w:rsidRPr="00B26FBE">
        <w:rPr>
          <w:lang w:val="ru-RU"/>
        </w:rPr>
        <w:t xml:space="preserve">) условно можно разделить на 5 стадий: </w:t>
      </w:r>
    </w:p>
    <w:p w14:paraId="0F8F9DDA" w14:textId="77777777" w:rsidR="00B26FBE" w:rsidRDefault="00B26FBE" w:rsidP="00B26FBE">
      <w:pPr>
        <w:spacing w:line="240" w:lineRule="exact"/>
        <w:rPr>
          <w:lang w:val="ru-RU"/>
        </w:rPr>
      </w:pPr>
      <w:r w:rsidRPr="00B26FBE">
        <w:rPr>
          <w:lang w:val="ru-RU"/>
        </w:rPr>
        <w:t xml:space="preserve">• расширение входного сообщения; </w:t>
      </w:r>
    </w:p>
    <w:p w14:paraId="16E532CF" w14:textId="77777777" w:rsidR="00B26FBE" w:rsidRDefault="00B26FBE" w:rsidP="00B26FBE">
      <w:pPr>
        <w:spacing w:line="240" w:lineRule="exact"/>
        <w:rPr>
          <w:lang w:val="ru-RU"/>
        </w:rPr>
      </w:pPr>
      <w:r w:rsidRPr="00B26FBE">
        <w:rPr>
          <w:lang w:val="ru-RU"/>
        </w:rPr>
        <w:t xml:space="preserve">• разбивка расширенного сообщения на блоки; </w:t>
      </w:r>
    </w:p>
    <w:p w14:paraId="7522B96C" w14:textId="77777777" w:rsidR="00B26FBE" w:rsidRDefault="00B26FBE" w:rsidP="00B26FBE">
      <w:pPr>
        <w:spacing w:line="240" w:lineRule="exact"/>
        <w:rPr>
          <w:lang w:val="ru-RU"/>
        </w:rPr>
      </w:pPr>
      <w:r w:rsidRPr="00B26FBE">
        <w:rPr>
          <w:lang w:val="ru-RU"/>
        </w:rPr>
        <w:t xml:space="preserve">• инициализация начальных констант; </w:t>
      </w:r>
    </w:p>
    <w:p w14:paraId="6A0E7F81" w14:textId="41CD3C5B" w:rsidR="00B26FBE" w:rsidRDefault="00B26FBE" w:rsidP="00B26FBE">
      <w:pPr>
        <w:spacing w:line="240" w:lineRule="exact"/>
        <w:rPr>
          <w:lang w:val="ru-RU"/>
        </w:rPr>
      </w:pPr>
      <w:r w:rsidRPr="00B26FBE">
        <w:rPr>
          <w:lang w:val="ru-RU"/>
        </w:rPr>
        <w:t xml:space="preserve">• обработка сообщения </w:t>
      </w:r>
      <w:proofErr w:type="spellStart"/>
      <w:r w:rsidRPr="00B26FBE">
        <w:rPr>
          <w:lang w:val="ru-RU"/>
        </w:rPr>
        <w:t>поблочно</w:t>
      </w:r>
      <w:proofErr w:type="spellEnd"/>
      <w:r w:rsidRPr="00B26FBE">
        <w:rPr>
          <w:lang w:val="ru-RU"/>
        </w:rPr>
        <w:t xml:space="preserve"> (основная процедура алгоритма хеширования); </w:t>
      </w:r>
    </w:p>
    <w:p w14:paraId="4485A69C" w14:textId="0EBA1066" w:rsidR="00B26FBE" w:rsidRPr="00B26514" w:rsidRDefault="00B26FBE" w:rsidP="00B26FBE">
      <w:pPr>
        <w:spacing w:line="240" w:lineRule="exact"/>
        <w:rPr>
          <w:lang w:val="ru-RU"/>
        </w:rPr>
      </w:pPr>
      <w:r w:rsidRPr="00B26FBE">
        <w:rPr>
          <w:lang w:val="ru-RU"/>
        </w:rPr>
        <w:t>• вывод результата.</w:t>
      </w:r>
    </w:p>
    <w:p w14:paraId="56B6B9FA" w14:textId="1313CD48" w:rsidR="00560384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yellow"/>
          <w:lang w:val="ru-RU"/>
        </w:rPr>
      </w:pPr>
      <w:r w:rsidRPr="003F4538">
        <w:rPr>
          <w:b/>
          <w:sz w:val="24"/>
          <w:highlight w:val="yellow"/>
          <w:lang w:val="ru-RU"/>
        </w:rPr>
        <w:t>Алгоритмы хеширования класса MD. Области использования.</w:t>
      </w:r>
    </w:p>
    <w:p w14:paraId="79B70DC8" w14:textId="77777777" w:rsidR="00B26514" w:rsidRPr="00644729" w:rsidRDefault="00B26514" w:rsidP="00B26514">
      <w:pPr>
        <w:spacing w:line="240" w:lineRule="exact"/>
        <w:rPr>
          <w:b/>
          <w:sz w:val="24"/>
          <w:highlight w:val="yellow"/>
          <w:lang w:val="ru-RU"/>
        </w:rPr>
      </w:pPr>
    </w:p>
    <w:p w14:paraId="3B0989C8" w14:textId="77777777" w:rsidR="00560384" w:rsidRPr="003F4538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yellow"/>
          <w:lang w:val="ru-RU"/>
        </w:rPr>
      </w:pPr>
      <w:r w:rsidRPr="003F4538">
        <w:rPr>
          <w:b/>
          <w:sz w:val="24"/>
          <w:highlight w:val="yellow"/>
          <w:lang w:val="ru-RU"/>
        </w:rPr>
        <w:t>Алгоритмы хеширования класса SHA. Области использования.</w:t>
      </w:r>
    </w:p>
    <w:p w14:paraId="77F78EF3" w14:textId="79915136" w:rsidR="00560384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Общая классификация криптографических методов защиты информации.</w:t>
      </w:r>
    </w:p>
    <w:p w14:paraId="56E582DF" w14:textId="4F55A148" w:rsidR="003F4538" w:rsidRPr="00B26514" w:rsidRDefault="004D35E4" w:rsidP="003F4538">
      <w:pPr>
        <w:spacing w:line="240" w:lineRule="exact"/>
        <w:rPr>
          <w:b/>
          <w:sz w:val="24"/>
          <w:lang w:val="ru-RU"/>
        </w:rPr>
      </w:pPr>
      <w:r w:rsidRPr="00B26514">
        <w:rPr>
          <w:b/>
          <w:sz w:val="24"/>
          <w:lang w:val="ru-RU"/>
        </w:rPr>
        <w:t xml:space="preserve">1. </w:t>
      </w:r>
      <w:r w:rsidR="003F4538" w:rsidRPr="00B26514">
        <w:rPr>
          <w:b/>
          <w:sz w:val="24"/>
          <w:lang w:val="ru-RU"/>
        </w:rPr>
        <w:t>По генерации ключа:</w:t>
      </w:r>
    </w:p>
    <w:p w14:paraId="129321A1" w14:textId="63A21E32" w:rsidR="003F4538" w:rsidRPr="004D35E4" w:rsidRDefault="003F4538" w:rsidP="003F4538">
      <w:pPr>
        <w:spacing w:line="240" w:lineRule="exact"/>
        <w:rPr>
          <w:bCs/>
          <w:sz w:val="24"/>
          <w:lang w:val="ru-RU"/>
        </w:rPr>
      </w:pPr>
      <w:r w:rsidRPr="004D35E4">
        <w:rPr>
          <w:bCs/>
          <w:sz w:val="24"/>
          <w:lang w:val="ru-RU"/>
        </w:rPr>
        <w:t xml:space="preserve">а) симметричные (один ключ для зашифрования/расшифрования): </w:t>
      </w:r>
      <w:r w:rsidRPr="004D35E4">
        <w:rPr>
          <w:bCs/>
          <w:sz w:val="24"/>
        </w:rPr>
        <w:t>DES</w:t>
      </w:r>
      <w:r w:rsidRPr="004D35E4">
        <w:rPr>
          <w:bCs/>
          <w:sz w:val="24"/>
          <w:lang w:val="ru-RU"/>
        </w:rPr>
        <w:t>, 3</w:t>
      </w:r>
      <w:r w:rsidRPr="004D35E4">
        <w:rPr>
          <w:bCs/>
          <w:sz w:val="24"/>
        </w:rPr>
        <w:t>DES</w:t>
      </w:r>
      <w:r w:rsidRPr="004D35E4">
        <w:rPr>
          <w:bCs/>
          <w:sz w:val="24"/>
          <w:lang w:val="ru-RU"/>
        </w:rPr>
        <w:t xml:space="preserve">, </w:t>
      </w:r>
      <w:r w:rsidRPr="004D35E4">
        <w:rPr>
          <w:bCs/>
          <w:sz w:val="24"/>
        </w:rPr>
        <w:t>Blowfish</w:t>
      </w:r>
    </w:p>
    <w:p w14:paraId="5D6D54A1" w14:textId="0C05CCD0" w:rsidR="003F4538" w:rsidRPr="004D35E4" w:rsidRDefault="003F4538" w:rsidP="003F4538">
      <w:pPr>
        <w:spacing w:line="240" w:lineRule="exact"/>
        <w:rPr>
          <w:bCs/>
          <w:sz w:val="24"/>
          <w:lang w:val="ru-RU"/>
        </w:rPr>
      </w:pPr>
      <w:r w:rsidRPr="004D35E4">
        <w:rPr>
          <w:bCs/>
          <w:sz w:val="24"/>
          <w:lang w:val="ru-RU"/>
        </w:rPr>
        <w:t xml:space="preserve">б) ассиметричные (с открытым и закрытым ключами): </w:t>
      </w:r>
      <w:r w:rsidRPr="004D35E4">
        <w:rPr>
          <w:bCs/>
          <w:sz w:val="24"/>
        </w:rPr>
        <w:t>RSA</w:t>
      </w:r>
      <w:r w:rsidRPr="004D35E4">
        <w:rPr>
          <w:bCs/>
          <w:sz w:val="24"/>
          <w:lang w:val="ru-RU"/>
        </w:rPr>
        <w:t>, Эль-Гамаль, ранцевый алгоритм</w:t>
      </w:r>
    </w:p>
    <w:p w14:paraId="558EF15F" w14:textId="35FD3A5A" w:rsidR="003F4538" w:rsidRPr="00B26514" w:rsidRDefault="004D35E4" w:rsidP="003F4538">
      <w:pPr>
        <w:spacing w:line="240" w:lineRule="exact"/>
        <w:rPr>
          <w:b/>
          <w:sz w:val="24"/>
          <w:lang w:val="ru-RU"/>
        </w:rPr>
      </w:pPr>
      <w:r w:rsidRPr="00B26514">
        <w:rPr>
          <w:b/>
          <w:sz w:val="24"/>
          <w:lang w:val="ru-RU"/>
        </w:rPr>
        <w:t xml:space="preserve">2. </w:t>
      </w:r>
      <w:r w:rsidR="003F4538" w:rsidRPr="00B26514">
        <w:rPr>
          <w:b/>
          <w:sz w:val="24"/>
          <w:lang w:val="ru-RU"/>
        </w:rPr>
        <w:t xml:space="preserve">По способу обработки информации: </w:t>
      </w:r>
    </w:p>
    <w:p w14:paraId="28CFB7D3" w14:textId="515C256C" w:rsidR="003F4538" w:rsidRPr="004D35E4" w:rsidRDefault="003F4538" w:rsidP="003F4538">
      <w:pPr>
        <w:spacing w:line="240" w:lineRule="exact"/>
        <w:rPr>
          <w:bCs/>
          <w:sz w:val="24"/>
          <w:lang w:val="ru-RU"/>
        </w:rPr>
      </w:pPr>
      <w:r w:rsidRPr="004D35E4">
        <w:rPr>
          <w:bCs/>
          <w:sz w:val="24"/>
          <w:lang w:val="ru-RU"/>
        </w:rPr>
        <w:t xml:space="preserve">а) блочные (обрабатывают группы битов): </w:t>
      </w:r>
      <w:r w:rsidRPr="004D35E4">
        <w:rPr>
          <w:bCs/>
          <w:sz w:val="24"/>
        </w:rPr>
        <w:t>Blowfish</w:t>
      </w:r>
      <w:r w:rsidRPr="004D35E4">
        <w:rPr>
          <w:bCs/>
          <w:sz w:val="24"/>
          <w:lang w:val="ru-RU"/>
        </w:rPr>
        <w:t xml:space="preserve">, </w:t>
      </w:r>
      <w:r w:rsidRPr="004D35E4">
        <w:rPr>
          <w:bCs/>
          <w:sz w:val="24"/>
        </w:rPr>
        <w:t>IDEA</w:t>
      </w:r>
      <w:r w:rsidRPr="004D35E4">
        <w:rPr>
          <w:bCs/>
          <w:sz w:val="24"/>
          <w:lang w:val="ru-RU"/>
        </w:rPr>
        <w:t>, ГОСТ 28147-89</w:t>
      </w:r>
    </w:p>
    <w:p w14:paraId="7DA7C6F4" w14:textId="426D9C5C" w:rsidR="004D35E4" w:rsidRDefault="003F4538" w:rsidP="003F4538">
      <w:pPr>
        <w:spacing w:line="240" w:lineRule="exact"/>
        <w:rPr>
          <w:bCs/>
          <w:sz w:val="24"/>
          <w:lang w:val="ru-RU"/>
        </w:rPr>
      </w:pPr>
      <w:r w:rsidRPr="004D35E4">
        <w:rPr>
          <w:bCs/>
          <w:sz w:val="24"/>
          <w:lang w:val="ru-RU"/>
        </w:rPr>
        <w:t xml:space="preserve">б) потоковые (поток символов по одному): </w:t>
      </w:r>
      <w:proofErr w:type="spellStart"/>
      <w:r w:rsidRPr="004D35E4">
        <w:rPr>
          <w:bCs/>
          <w:sz w:val="24"/>
          <w:lang w:val="ru-RU"/>
        </w:rPr>
        <w:t>Вернама</w:t>
      </w:r>
      <w:proofErr w:type="spellEnd"/>
    </w:p>
    <w:p w14:paraId="02144B5E" w14:textId="5F9C15BC" w:rsidR="00B26514" w:rsidRDefault="00B26514" w:rsidP="003F4538">
      <w:pPr>
        <w:spacing w:line="240" w:lineRule="exact"/>
        <w:rPr>
          <w:bCs/>
          <w:sz w:val="24"/>
          <w:lang w:val="ru-RU"/>
        </w:rPr>
      </w:pPr>
    </w:p>
    <w:p w14:paraId="01FABD2C" w14:textId="0B37EC5F" w:rsidR="00B26514" w:rsidRDefault="00B26514" w:rsidP="003F4538">
      <w:pPr>
        <w:spacing w:line="240" w:lineRule="exact"/>
        <w:rPr>
          <w:bCs/>
          <w:sz w:val="24"/>
          <w:lang w:val="ru-RU"/>
        </w:rPr>
      </w:pPr>
    </w:p>
    <w:p w14:paraId="7B73B281" w14:textId="77777777" w:rsidR="00B26514" w:rsidRPr="004D35E4" w:rsidRDefault="00B26514" w:rsidP="003F4538">
      <w:pPr>
        <w:spacing w:line="240" w:lineRule="exact"/>
        <w:rPr>
          <w:bCs/>
          <w:sz w:val="24"/>
          <w:lang w:val="ru-RU"/>
        </w:rPr>
      </w:pPr>
    </w:p>
    <w:p w14:paraId="000EE3E9" w14:textId="68D3DBA1" w:rsidR="004D35E4" w:rsidRPr="00B26514" w:rsidRDefault="004D35E4" w:rsidP="003F4538">
      <w:pPr>
        <w:spacing w:line="240" w:lineRule="exact"/>
        <w:rPr>
          <w:b/>
          <w:sz w:val="24"/>
          <w:lang w:val="ru-RU"/>
        </w:rPr>
      </w:pPr>
      <w:r w:rsidRPr="00B26514">
        <w:rPr>
          <w:b/>
          <w:sz w:val="24"/>
          <w:lang w:val="ru-RU"/>
        </w:rPr>
        <w:lastRenderedPageBreak/>
        <w:t xml:space="preserve">3. По алгоритму шифрования: </w:t>
      </w:r>
    </w:p>
    <w:p w14:paraId="2951C498" w14:textId="127A24AB" w:rsidR="004D35E4" w:rsidRPr="004D35E4" w:rsidRDefault="004D35E4" w:rsidP="003F4538">
      <w:pPr>
        <w:spacing w:line="240" w:lineRule="exact"/>
        <w:rPr>
          <w:bCs/>
          <w:sz w:val="24"/>
          <w:lang w:val="ru-RU"/>
        </w:rPr>
      </w:pPr>
      <w:r w:rsidRPr="004D35E4">
        <w:rPr>
          <w:bCs/>
          <w:sz w:val="24"/>
          <w:lang w:val="ru-RU"/>
        </w:rPr>
        <w:t>а) подстановочные (на места исходных букв подставляются другие буквы алфавита): Цезарь (и с ключевым словом тоже), а</w:t>
      </w:r>
      <w:r w:rsidR="00F0420C">
        <w:rPr>
          <w:bCs/>
          <w:sz w:val="24"/>
          <w:lang w:val="ru-RU"/>
        </w:rPr>
        <w:t>ф</w:t>
      </w:r>
      <w:r w:rsidRPr="004D35E4">
        <w:rPr>
          <w:bCs/>
          <w:sz w:val="24"/>
          <w:lang w:val="ru-RU"/>
        </w:rPr>
        <w:t xml:space="preserve">финная подстановка, </w:t>
      </w:r>
      <w:proofErr w:type="spellStart"/>
      <w:r w:rsidRPr="004D35E4">
        <w:rPr>
          <w:bCs/>
          <w:sz w:val="24"/>
          <w:lang w:val="ru-RU"/>
        </w:rPr>
        <w:t>Виженера</w:t>
      </w:r>
      <w:proofErr w:type="spellEnd"/>
    </w:p>
    <w:p w14:paraId="6E3D777E" w14:textId="72DD80D8" w:rsidR="004D35E4" w:rsidRPr="004D35E4" w:rsidRDefault="004D35E4" w:rsidP="003F4538">
      <w:pPr>
        <w:spacing w:line="240" w:lineRule="exact"/>
        <w:rPr>
          <w:bCs/>
          <w:sz w:val="24"/>
          <w:lang w:val="ru-RU"/>
        </w:rPr>
      </w:pPr>
      <w:r w:rsidRPr="004D35E4">
        <w:rPr>
          <w:bCs/>
          <w:sz w:val="24"/>
          <w:lang w:val="ru-RU"/>
        </w:rPr>
        <w:t>б) перестановочные (буквы переставляются местами друг с другом и не заменяются другими буквами): вертикальный перест</w:t>
      </w:r>
      <w:r w:rsidR="00F0420C">
        <w:rPr>
          <w:bCs/>
          <w:sz w:val="24"/>
          <w:lang w:val="ru-RU"/>
        </w:rPr>
        <w:t>а</w:t>
      </w:r>
      <w:r w:rsidRPr="004D35E4">
        <w:rPr>
          <w:bCs/>
          <w:sz w:val="24"/>
          <w:lang w:val="ru-RU"/>
        </w:rPr>
        <w:t>новочный шифр</w:t>
      </w:r>
    </w:p>
    <w:p w14:paraId="42850B7C" w14:textId="77777777" w:rsidR="004D35E4" w:rsidRPr="003F4538" w:rsidRDefault="004D35E4" w:rsidP="003F4538">
      <w:pPr>
        <w:spacing w:line="240" w:lineRule="exact"/>
        <w:rPr>
          <w:b/>
          <w:sz w:val="24"/>
          <w:highlight w:val="green"/>
          <w:lang w:val="ru-RU"/>
        </w:rPr>
      </w:pPr>
    </w:p>
    <w:p w14:paraId="6F34038D" w14:textId="229D9B50" w:rsidR="00560384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Подстановочные шифры. Шифр Цезаря.</w:t>
      </w:r>
    </w:p>
    <w:p w14:paraId="135C0E27" w14:textId="5C0D972E" w:rsidR="004D35E4" w:rsidRDefault="004D35E4" w:rsidP="004D35E4">
      <w:pPr>
        <w:spacing w:line="240" w:lineRule="exact"/>
        <w:rPr>
          <w:lang w:val="ru-RU"/>
        </w:rPr>
      </w:pPr>
      <w:r w:rsidRPr="004D35E4">
        <w:rPr>
          <w:lang w:val="ru-RU"/>
        </w:rPr>
        <w:t>Если сопоставить каждому символу алфавита его порядковый номер (индекс), начиная с 0, то зашифрование и расшифрование можно выразить соотношениями:</w:t>
      </w:r>
    </w:p>
    <w:p w14:paraId="6E9ECBC3" w14:textId="488F2F69" w:rsidR="004D35E4" w:rsidRDefault="004D35E4" w:rsidP="004D35E4">
      <w:pPr>
        <w:spacing w:line="240" w:lineRule="exact"/>
        <w:rPr>
          <w:lang w:val="ru-RU"/>
        </w:rPr>
      </w:pPr>
      <w:r w:rsidRPr="004D35E4">
        <w:rPr>
          <w:noProof/>
          <w:lang w:val="ru-RU"/>
        </w:rPr>
        <w:drawing>
          <wp:anchor distT="0" distB="0" distL="114300" distR="114300" simplePos="0" relativeHeight="251694080" behindDoc="0" locked="0" layoutInCell="1" allowOverlap="1" wp14:anchorId="1BFC3BD6" wp14:editId="68253150">
            <wp:simplePos x="0" y="0"/>
            <wp:positionH relativeFrom="column">
              <wp:posOffset>1386840</wp:posOffset>
            </wp:positionH>
            <wp:positionV relativeFrom="paragraph">
              <wp:posOffset>106045</wp:posOffset>
            </wp:positionV>
            <wp:extent cx="2191056" cy="866896"/>
            <wp:effectExtent l="0" t="0" r="0" b="9525"/>
            <wp:wrapThrough wrapText="bothSides">
              <wp:wrapPolygon edited="0">
                <wp:start x="0" y="0"/>
                <wp:lineTo x="0" y="21363"/>
                <wp:lineTo x="21412" y="21363"/>
                <wp:lineTo x="21412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533379" w14:textId="38F76CF6" w:rsidR="004D35E4" w:rsidRDefault="004D35E4" w:rsidP="004D35E4">
      <w:pPr>
        <w:spacing w:line="240" w:lineRule="exact"/>
        <w:rPr>
          <w:lang w:val="ru-RU"/>
        </w:rPr>
      </w:pPr>
    </w:p>
    <w:p w14:paraId="66C04AC9" w14:textId="24476BA2" w:rsidR="004D35E4" w:rsidRDefault="004D35E4" w:rsidP="004D35E4">
      <w:pPr>
        <w:spacing w:line="240" w:lineRule="exact"/>
        <w:rPr>
          <w:lang w:val="ru-RU"/>
        </w:rPr>
      </w:pPr>
    </w:p>
    <w:p w14:paraId="62F8F5A6" w14:textId="3CEC1931" w:rsidR="004D35E4" w:rsidRDefault="004D35E4" w:rsidP="004D35E4">
      <w:pPr>
        <w:spacing w:line="240" w:lineRule="exact"/>
        <w:rPr>
          <w:lang w:val="ru-RU"/>
        </w:rPr>
      </w:pPr>
    </w:p>
    <w:p w14:paraId="0AEC89C3" w14:textId="77777777" w:rsidR="004D35E4" w:rsidRDefault="004D35E4" w:rsidP="004D35E4">
      <w:pPr>
        <w:spacing w:line="240" w:lineRule="exact"/>
        <w:rPr>
          <w:lang w:val="ru-RU"/>
        </w:rPr>
      </w:pPr>
    </w:p>
    <w:p w14:paraId="36582306" w14:textId="6E4466D5" w:rsidR="004D35E4" w:rsidRDefault="004D35E4" w:rsidP="004D35E4">
      <w:pPr>
        <w:spacing w:line="240" w:lineRule="exact"/>
        <w:rPr>
          <w:lang w:val="ru-RU"/>
        </w:rPr>
      </w:pPr>
    </w:p>
    <w:p w14:paraId="5129E86C" w14:textId="77777777" w:rsidR="004D35E4" w:rsidRDefault="004D35E4" w:rsidP="004D35E4">
      <w:pPr>
        <w:spacing w:line="240" w:lineRule="exact"/>
        <w:rPr>
          <w:lang w:val="ru-RU"/>
        </w:rPr>
      </w:pPr>
    </w:p>
    <w:p w14:paraId="467F112A" w14:textId="381ABB57" w:rsidR="004D35E4" w:rsidRDefault="004D35E4" w:rsidP="004D35E4">
      <w:pPr>
        <w:spacing w:line="240" w:lineRule="exact"/>
        <w:rPr>
          <w:lang w:val="ru-RU"/>
        </w:rPr>
      </w:pPr>
      <w:r w:rsidRPr="004D35E4">
        <w:rPr>
          <w:lang w:val="ru-RU"/>
        </w:rPr>
        <w:t xml:space="preserve">где х и </w:t>
      </w:r>
      <w:r>
        <w:t>y</w:t>
      </w:r>
      <w:r w:rsidRPr="004D35E4">
        <w:rPr>
          <w:lang w:val="ru-RU"/>
        </w:rPr>
        <w:t xml:space="preserve"> – соответственно порядковые номера (индексы) символов открытого и зашифрованного текстов; </w:t>
      </w:r>
      <w:r>
        <w:t>k</w:t>
      </w:r>
      <w:r w:rsidRPr="004D35E4">
        <w:rPr>
          <w:lang w:val="ru-RU"/>
        </w:rPr>
        <w:t xml:space="preserve"> – ключ; </w:t>
      </w:r>
      <w:r>
        <w:t>N</w:t>
      </w:r>
      <w:r w:rsidRPr="004D35E4">
        <w:rPr>
          <w:lang w:val="ru-RU"/>
        </w:rPr>
        <w:t xml:space="preserve"> – мощность алфавита (количество символов).</w:t>
      </w:r>
    </w:p>
    <w:p w14:paraId="7491DD88" w14:textId="1AEC9DF3" w:rsidR="004D35E4" w:rsidRDefault="004D35E4" w:rsidP="004D35E4">
      <w:pPr>
        <w:spacing w:line="240" w:lineRule="exact"/>
        <w:rPr>
          <w:lang w:val="ru-RU"/>
        </w:rPr>
      </w:pPr>
    </w:p>
    <w:p w14:paraId="29E99C4B" w14:textId="2A38CFA7" w:rsidR="004D35E4" w:rsidRPr="00FC2D11" w:rsidRDefault="004D35E4" w:rsidP="00FC2D11">
      <w:pPr>
        <w:spacing w:line="240" w:lineRule="exact"/>
      </w:pPr>
      <w:r>
        <w:rPr>
          <w:lang w:val="ru-RU"/>
        </w:rPr>
        <w:t xml:space="preserve">Пример: </w:t>
      </w:r>
      <w:r>
        <w:t>k</w:t>
      </w:r>
      <w:r w:rsidRPr="004D35E4">
        <w:rPr>
          <w:lang w:val="ru-RU"/>
        </w:rPr>
        <w:t xml:space="preserve">=3, </w:t>
      </w:r>
      <w:r>
        <w:t>N</w:t>
      </w:r>
      <w:r w:rsidRPr="004D35E4">
        <w:rPr>
          <w:lang w:val="ru-RU"/>
        </w:rPr>
        <w:t xml:space="preserve">=26, </w:t>
      </w:r>
      <w:r>
        <w:t>M</w:t>
      </w:r>
      <w:r w:rsidRPr="004D35E4">
        <w:rPr>
          <w:lang w:val="ru-RU"/>
        </w:rPr>
        <w:t>=”</w:t>
      </w:r>
      <w:proofErr w:type="spellStart"/>
      <w:r>
        <w:t>abc</w:t>
      </w:r>
      <w:proofErr w:type="spellEnd"/>
      <w:r w:rsidRPr="004D35E4">
        <w:rPr>
          <w:lang w:val="ru-RU"/>
        </w:rPr>
        <w:t xml:space="preserve">”.  </w:t>
      </w:r>
      <w:r>
        <w:t>C=”def”</w:t>
      </w:r>
    </w:p>
    <w:p w14:paraId="678E4401" w14:textId="32C0C1F4" w:rsidR="004D35E4" w:rsidRDefault="004D35E4" w:rsidP="004D35E4">
      <w:pPr>
        <w:spacing w:line="240" w:lineRule="exact"/>
        <w:rPr>
          <w:lang w:val="ru-RU"/>
        </w:rPr>
      </w:pPr>
    </w:p>
    <w:p w14:paraId="50F54489" w14:textId="77777777" w:rsidR="004D35E4" w:rsidRPr="004D35E4" w:rsidRDefault="004D35E4" w:rsidP="004D35E4">
      <w:pPr>
        <w:spacing w:line="240" w:lineRule="exact"/>
        <w:rPr>
          <w:b/>
          <w:sz w:val="24"/>
          <w:highlight w:val="green"/>
          <w:lang w:val="ru-RU"/>
        </w:rPr>
      </w:pPr>
    </w:p>
    <w:p w14:paraId="39791B0E" w14:textId="4F1E2B3E" w:rsidR="00560384" w:rsidRDefault="00F9409F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5490211E" wp14:editId="536DB8F2">
            <wp:simplePos x="0" y="0"/>
            <wp:positionH relativeFrom="page">
              <wp:align>center</wp:align>
            </wp:positionH>
            <wp:positionV relativeFrom="paragraph">
              <wp:posOffset>291041</wp:posOffset>
            </wp:positionV>
            <wp:extent cx="5940425" cy="3960495"/>
            <wp:effectExtent l="0" t="0" r="3175" b="1905"/>
            <wp:wrapTight wrapText="bothSides">
              <wp:wrapPolygon edited="0">
                <wp:start x="0" y="0"/>
                <wp:lineTo x="0" y="21506"/>
                <wp:lineTo x="21542" y="21506"/>
                <wp:lineTo x="21542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384" w:rsidRPr="008E2599">
        <w:rPr>
          <w:b/>
          <w:sz w:val="24"/>
          <w:highlight w:val="green"/>
          <w:lang w:val="ru-RU"/>
        </w:rPr>
        <w:t>Особенности реализации шифровальной машины Энигма.</w:t>
      </w:r>
    </w:p>
    <w:p w14:paraId="7D4AAD15" w14:textId="3F4200E3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225D73FD" w14:textId="55C49F86" w:rsidR="00F9409F" w:rsidRPr="00F9409F" w:rsidRDefault="00F9409F" w:rsidP="00F9409F">
      <w:pPr>
        <w:rPr>
          <w:sz w:val="24"/>
          <w:highlight w:val="green"/>
          <w:lang w:val="ru-RU"/>
        </w:rPr>
      </w:pPr>
    </w:p>
    <w:p w14:paraId="4640F991" w14:textId="11D54640" w:rsidR="00F9409F" w:rsidRPr="00F9409F" w:rsidRDefault="00F9409F" w:rsidP="00F9409F">
      <w:pPr>
        <w:rPr>
          <w:sz w:val="24"/>
          <w:highlight w:val="green"/>
          <w:lang w:val="ru-RU"/>
        </w:rPr>
      </w:pPr>
    </w:p>
    <w:p w14:paraId="02134C86" w14:textId="1673B0FA" w:rsidR="00F9409F" w:rsidRPr="00F9409F" w:rsidRDefault="00F9409F" w:rsidP="00F9409F">
      <w:pPr>
        <w:rPr>
          <w:sz w:val="24"/>
          <w:highlight w:val="green"/>
          <w:lang w:val="ru-RU"/>
        </w:rPr>
      </w:pPr>
    </w:p>
    <w:p w14:paraId="67A36791" w14:textId="02C90E21" w:rsidR="00F9409F" w:rsidRPr="00F9409F" w:rsidRDefault="00F9409F" w:rsidP="00F9409F">
      <w:pPr>
        <w:rPr>
          <w:sz w:val="24"/>
          <w:highlight w:val="green"/>
          <w:lang w:val="ru-RU"/>
        </w:rPr>
      </w:pPr>
    </w:p>
    <w:p w14:paraId="762FC367" w14:textId="21684833" w:rsidR="00F9409F" w:rsidRPr="00F9409F" w:rsidRDefault="00F9409F" w:rsidP="00F9409F">
      <w:pPr>
        <w:rPr>
          <w:sz w:val="24"/>
          <w:highlight w:val="green"/>
          <w:lang w:val="ru-RU"/>
        </w:rPr>
      </w:pPr>
    </w:p>
    <w:p w14:paraId="359CAA1F" w14:textId="335D0A6F" w:rsidR="00F9409F" w:rsidRDefault="00F9409F" w:rsidP="00F9409F">
      <w:pPr>
        <w:rPr>
          <w:sz w:val="24"/>
          <w:highlight w:val="green"/>
          <w:lang w:val="ru-RU"/>
        </w:rPr>
      </w:pPr>
    </w:p>
    <w:p w14:paraId="13661B18" w14:textId="52C20702" w:rsidR="00F9409F" w:rsidRPr="00F9409F" w:rsidRDefault="00F9409F" w:rsidP="00F9409F">
      <w:pPr>
        <w:rPr>
          <w:sz w:val="24"/>
          <w:highlight w:val="green"/>
          <w:lang w:val="ru-RU"/>
        </w:rPr>
      </w:pPr>
      <w:r w:rsidRPr="00F9409F">
        <w:rPr>
          <w:noProof/>
          <w:sz w:val="24"/>
          <w:lang w:val="ru-RU"/>
        </w:rPr>
        <w:lastRenderedPageBreak/>
        <w:drawing>
          <wp:anchor distT="0" distB="0" distL="114300" distR="114300" simplePos="0" relativeHeight="251719680" behindDoc="0" locked="0" layoutInCell="1" allowOverlap="1" wp14:anchorId="5624B0DA" wp14:editId="7893C2F2">
            <wp:simplePos x="1076325" y="723900"/>
            <wp:positionH relativeFrom="margin">
              <wp:align>left</wp:align>
            </wp:positionH>
            <wp:positionV relativeFrom="paragraph">
              <wp:align>top</wp:align>
            </wp:positionV>
            <wp:extent cx="5562600" cy="4506595"/>
            <wp:effectExtent l="0" t="0" r="0" b="8255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409F">
        <w:rPr>
          <w:noProof/>
          <w:sz w:val="24"/>
          <w:lang w:val="ru-RU"/>
        </w:rPr>
        <w:drawing>
          <wp:inline distT="0" distB="0" distL="0" distR="0" wp14:anchorId="7A1AFF99" wp14:editId="5BEA9A62">
            <wp:extent cx="5457825" cy="2604354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1618" cy="260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highlight w:val="green"/>
          <w:lang w:val="ru-RU"/>
        </w:rPr>
        <w:br w:type="textWrapping" w:clear="all"/>
      </w:r>
    </w:p>
    <w:p w14:paraId="3BDE45AD" w14:textId="358C10B4" w:rsidR="00373D71" w:rsidRPr="00FC2D11" w:rsidRDefault="00373D71" w:rsidP="00F9409F">
      <w:pPr>
        <w:spacing w:line="240" w:lineRule="exact"/>
        <w:rPr>
          <w:b/>
          <w:sz w:val="24"/>
          <w:highlight w:val="green"/>
          <w:lang w:val="ru-RU"/>
        </w:rPr>
      </w:pPr>
    </w:p>
    <w:p w14:paraId="760FB20A" w14:textId="0D7C920D" w:rsidR="00560384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Шифр на основе аффинной системы подстановок Цезаря.</w:t>
      </w:r>
    </w:p>
    <w:p w14:paraId="49C89155" w14:textId="310541C5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7CA25B1D" w14:textId="152F88AE" w:rsidR="00FC2D11" w:rsidRDefault="00F9409F" w:rsidP="00FC2D11">
      <w:pPr>
        <w:spacing w:line="240" w:lineRule="exact"/>
        <w:rPr>
          <w:b/>
          <w:sz w:val="24"/>
          <w:highlight w:val="green"/>
          <w:lang w:val="ru-RU"/>
        </w:rPr>
      </w:pPr>
      <w:r w:rsidRPr="00FC2D11">
        <w:rPr>
          <w:b/>
          <w:noProof/>
          <w:sz w:val="24"/>
          <w:lang w:val="ru-RU"/>
        </w:rPr>
        <w:drawing>
          <wp:anchor distT="0" distB="0" distL="114300" distR="114300" simplePos="0" relativeHeight="251704320" behindDoc="0" locked="0" layoutInCell="1" allowOverlap="1" wp14:anchorId="3B244E74" wp14:editId="2805204D">
            <wp:simplePos x="0" y="0"/>
            <wp:positionH relativeFrom="margin">
              <wp:posOffset>-222886</wp:posOffset>
            </wp:positionH>
            <wp:positionV relativeFrom="paragraph">
              <wp:posOffset>-3810</wp:posOffset>
            </wp:positionV>
            <wp:extent cx="5071441" cy="1495425"/>
            <wp:effectExtent l="0" t="0" r="0" b="0"/>
            <wp:wrapThrough wrapText="bothSides">
              <wp:wrapPolygon edited="0">
                <wp:start x="0" y="0"/>
                <wp:lineTo x="0" y="21187"/>
                <wp:lineTo x="21503" y="21187"/>
                <wp:lineTo x="21503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513" cy="1496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3EE94" w14:textId="4E19DCC5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031DD698" w14:textId="06A70BAD" w:rsidR="003F585C" w:rsidRDefault="003F585C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20EE5B57" w14:textId="66634CD6" w:rsidR="003F585C" w:rsidRDefault="003F585C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002AC387" w14:textId="56C50C32" w:rsidR="003F585C" w:rsidRDefault="003F585C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0948D8C1" w14:textId="15E6C2BD" w:rsidR="003F585C" w:rsidRDefault="003F585C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5F6B9038" w14:textId="7B6164AD" w:rsidR="003F585C" w:rsidRDefault="003F585C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35728583" w14:textId="4EEEF7AA" w:rsidR="003F585C" w:rsidRDefault="003F585C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04647F5D" w14:textId="77777777" w:rsidR="003F585C" w:rsidRPr="008E2599" w:rsidRDefault="003F585C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532E0E30" w14:textId="106DA41E" w:rsidR="00560384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lastRenderedPageBreak/>
        <w:t>Система шифрования Цезаря с ключевым словом.</w:t>
      </w:r>
    </w:p>
    <w:p w14:paraId="593DD5A9" w14:textId="660609E9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44868FF2" w14:textId="770A1B17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A7E2E3B" wp14:editId="70A6F68F">
            <wp:simplePos x="0" y="0"/>
            <wp:positionH relativeFrom="margin">
              <wp:align>left</wp:align>
            </wp:positionH>
            <wp:positionV relativeFrom="paragraph">
              <wp:posOffset>-85725</wp:posOffset>
            </wp:positionV>
            <wp:extent cx="4818956" cy="2476500"/>
            <wp:effectExtent l="0" t="0" r="1270" b="0"/>
            <wp:wrapThrough wrapText="bothSides">
              <wp:wrapPolygon edited="0">
                <wp:start x="0" y="0"/>
                <wp:lineTo x="0" y="21434"/>
                <wp:lineTo x="21520" y="21434"/>
                <wp:lineTo x="21520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956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BF825A" w14:textId="2EBF63A2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5BC34AED" w14:textId="714CBB19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4B79F675" w14:textId="11E0245D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50F86BA8" w14:textId="6B7D5803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6A5AFFC9" w14:textId="65CEEDCF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51371491" w14:textId="491CEB19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7573F18D" w14:textId="3FD4D630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239E488B" w14:textId="0A51B1EC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7B2371C3" w14:textId="19D04D8A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673B58CF" w14:textId="6ACAE772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051DEFFC" w14:textId="516EB909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6BACBB12" w14:textId="320DC27C" w:rsidR="00FC2D11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54EAE0CB" w14:textId="51BEAC1A" w:rsidR="00373D71" w:rsidRDefault="00373D7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1ADD51EA" w14:textId="77777777" w:rsidR="00373D71" w:rsidRDefault="00373D7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56A3EE0D" w14:textId="77777777" w:rsidR="00FC2D11" w:rsidRPr="008E2599" w:rsidRDefault="00FC2D11" w:rsidP="00FC2D11">
      <w:pPr>
        <w:spacing w:line="240" w:lineRule="exact"/>
        <w:rPr>
          <w:b/>
          <w:sz w:val="24"/>
          <w:highlight w:val="green"/>
          <w:lang w:val="ru-RU"/>
        </w:rPr>
      </w:pPr>
    </w:p>
    <w:p w14:paraId="28E31849" w14:textId="5E319C63" w:rsidR="00560384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 xml:space="preserve">Шифр </w:t>
      </w:r>
      <w:proofErr w:type="spellStart"/>
      <w:r w:rsidRPr="008E2599">
        <w:rPr>
          <w:b/>
          <w:sz w:val="24"/>
          <w:highlight w:val="green"/>
          <w:lang w:val="ru-RU"/>
        </w:rPr>
        <w:t>Виженера</w:t>
      </w:r>
      <w:proofErr w:type="spellEnd"/>
      <w:r w:rsidRPr="008E2599">
        <w:rPr>
          <w:b/>
          <w:sz w:val="24"/>
          <w:highlight w:val="green"/>
          <w:lang w:val="ru-RU"/>
        </w:rPr>
        <w:t>.</w:t>
      </w:r>
    </w:p>
    <w:p w14:paraId="60020942" w14:textId="5BFB1790" w:rsidR="00373D71" w:rsidRDefault="00373D71" w:rsidP="00373D71">
      <w:pPr>
        <w:spacing w:line="240" w:lineRule="exact"/>
        <w:rPr>
          <w:b/>
          <w:sz w:val="24"/>
          <w:highlight w:val="green"/>
          <w:lang w:val="ru-RU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C481F82" wp14:editId="69D9ACD7">
            <wp:simplePos x="0" y="0"/>
            <wp:positionH relativeFrom="margin">
              <wp:align>left</wp:align>
            </wp:positionH>
            <wp:positionV relativeFrom="paragraph">
              <wp:posOffset>148590</wp:posOffset>
            </wp:positionV>
            <wp:extent cx="4564380" cy="4100830"/>
            <wp:effectExtent l="0" t="0" r="7620" b="0"/>
            <wp:wrapThrough wrapText="bothSides">
              <wp:wrapPolygon edited="0">
                <wp:start x="0" y="0"/>
                <wp:lineTo x="0" y="21473"/>
                <wp:lineTo x="21546" y="21473"/>
                <wp:lineTo x="21546" y="0"/>
                <wp:lineTo x="0" y="0"/>
              </wp:wrapPolygon>
            </wp:wrapThrough>
            <wp:docPr id="31" name="Рисунок 31" descr="Защита ячеек шифром Вижене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щита ячеек шифром Виженер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3D5E4" w14:textId="37493D45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0FC04035" w14:textId="5D6BF74F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11FB8B89" w14:textId="7A24C794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70097D89" w14:textId="3721EBE1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2B62DB00" w14:textId="0A7854B0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45559491" w14:textId="7F315417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2273F942" w14:textId="562E190A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41837A16" w14:textId="6BEF7595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5C7EBBEE" w14:textId="04FC7B65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651694AD" w14:textId="2E529986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31D87A01" w14:textId="58CD4769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5639792F" w14:textId="75EAEB72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5057596B" w14:textId="420E3204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35A19C9E" w14:textId="14023916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3454B2BF" w14:textId="305A143E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0AC7539C" w14:textId="1BDF4D48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60A4932E" w14:textId="24AF2541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6E34E469" w14:textId="7E2B7A04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64F4DE9E" w14:textId="210D3448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129B82AE" w14:textId="72F0FC7D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221338DB" w14:textId="5678DD55" w:rsidR="00373D71" w:rsidRPr="00373D71" w:rsidRDefault="00373D71" w:rsidP="00373D71">
      <w:pPr>
        <w:rPr>
          <w:sz w:val="24"/>
          <w:highlight w:val="green"/>
          <w:lang w:val="ru-RU"/>
        </w:rPr>
      </w:pPr>
    </w:p>
    <w:p w14:paraId="75CFF36C" w14:textId="45BA6581" w:rsidR="00373D71" w:rsidRDefault="00373D71" w:rsidP="00373D71">
      <w:pPr>
        <w:rPr>
          <w:b/>
          <w:sz w:val="24"/>
          <w:highlight w:val="green"/>
          <w:lang w:val="ru-RU"/>
        </w:rPr>
      </w:pPr>
    </w:p>
    <w:p w14:paraId="1AD4D5AA" w14:textId="72159F64" w:rsidR="00373D71" w:rsidRDefault="00373D71" w:rsidP="00373D71">
      <w:pPr>
        <w:rPr>
          <w:sz w:val="24"/>
          <w:highlight w:val="green"/>
          <w:lang w:val="ru-RU"/>
        </w:rPr>
      </w:pPr>
    </w:p>
    <w:p w14:paraId="4290A7DA" w14:textId="42843F05" w:rsidR="00373D71" w:rsidRDefault="00373D71" w:rsidP="00373D71">
      <w:pPr>
        <w:rPr>
          <w:sz w:val="24"/>
          <w:highlight w:val="green"/>
          <w:lang w:val="ru-RU"/>
        </w:rPr>
      </w:pPr>
    </w:p>
    <w:p w14:paraId="668610BF" w14:textId="6A32451F" w:rsidR="00373D71" w:rsidRDefault="00373D71" w:rsidP="00373D71">
      <w:pPr>
        <w:rPr>
          <w:sz w:val="24"/>
          <w:lang w:val="ru-RU"/>
        </w:rPr>
      </w:pPr>
      <w:r w:rsidRPr="00373D71">
        <w:rPr>
          <w:sz w:val="24"/>
          <w:lang w:val="ru-RU"/>
        </w:rPr>
        <w:t xml:space="preserve">Например, </w:t>
      </w:r>
      <w:r w:rsidR="00F0420C">
        <w:rPr>
          <w:sz w:val="24"/>
        </w:rPr>
        <w:t>m</w:t>
      </w:r>
      <w:r w:rsidRPr="00373D71">
        <w:rPr>
          <w:sz w:val="24"/>
          <w:lang w:val="ru-RU"/>
        </w:rPr>
        <w:t xml:space="preserve">=АРТЕМ, </w:t>
      </w:r>
      <w:r w:rsidR="00F0420C">
        <w:rPr>
          <w:sz w:val="24"/>
          <w:lang w:val="ru-RU"/>
        </w:rPr>
        <w:t>ключ</w:t>
      </w:r>
      <w:r w:rsidRPr="00373D71">
        <w:rPr>
          <w:sz w:val="24"/>
          <w:lang w:val="ru-RU"/>
        </w:rPr>
        <w:t xml:space="preserve"> = ИЮНЬ</w:t>
      </w:r>
      <w:r>
        <w:rPr>
          <w:sz w:val="24"/>
          <w:lang w:val="ru-RU"/>
        </w:rPr>
        <w:t>. Добиваем ключ до длины сообщения, если необходимо, и шифруем: берем букву на пересечении буквы исходного сообщения и ключа: АРТЕМ</w:t>
      </w:r>
      <w:r>
        <w:rPr>
          <w:sz w:val="24"/>
          <w:lang w:val="ru-RU"/>
        </w:rPr>
        <w:br/>
      </w:r>
      <w:r>
        <w:rPr>
          <w:sz w:val="24"/>
          <w:lang w:val="ru-RU"/>
        </w:rPr>
        <w:tab/>
        <w:t xml:space="preserve"> ИЮНЬИ</w:t>
      </w:r>
    </w:p>
    <w:p w14:paraId="53E0ED17" w14:textId="38A7CAA4" w:rsidR="00373D71" w:rsidRDefault="00373D71" w:rsidP="00373D71">
      <w:pPr>
        <w:rPr>
          <w:sz w:val="24"/>
          <w:lang w:val="ru-RU"/>
        </w:rPr>
      </w:pPr>
      <w:r>
        <w:rPr>
          <w:sz w:val="24"/>
          <w:lang w:val="ru-RU"/>
        </w:rPr>
        <w:t>С=ЙПАВХ</w:t>
      </w:r>
    </w:p>
    <w:p w14:paraId="1815BFFC" w14:textId="2457D274" w:rsidR="00373D71" w:rsidRPr="00373D71" w:rsidRDefault="00373D71" w:rsidP="00373D71">
      <w:pPr>
        <w:rPr>
          <w:sz w:val="24"/>
          <w:lang w:val="ru-RU"/>
        </w:rPr>
      </w:pPr>
      <w:r w:rsidRPr="00373D71">
        <w:rPr>
          <w:sz w:val="24"/>
          <w:lang w:val="ru-RU"/>
        </w:rPr>
        <w:t xml:space="preserve">Расшифровывание производится следующим образом: находим в таблице </w:t>
      </w:r>
      <w:proofErr w:type="spellStart"/>
      <w:r w:rsidRPr="00373D71">
        <w:rPr>
          <w:sz w:val="24"/>
          <w:lang w:val="ru-RU"/>
        </w:rPr>
        <w:t>Виженера</w:t>
      </w:r>
      <w:proofErr w:type="spellEnd"/>
      <w:r w:rsidRPr="00373D71">
        <w:rPr>
          <w:sz w:val="24"/>
          <w:lang w:val="ru-RU"/>
        </w:rPr>
        <w:t xml:space="preserve"> строку, соответствующую первому символу ключевого слова; в данной строке находим первый символ зашифрованного текста. Столбец, в котором находится данный символ, соответствует первому символу исходного текста. Следующие символы зашифрованного текста расшифровываются подобным образом.</w:t>
      </w:r>
    </w:p>
    <w:p w14:paraId="2B2781FC" w14:textId="211BD876" w:rsidR="00560384" w:rsidRPr="00DA62FF" w:rsidRDefault="00B06F1D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yellow"/>
          <w:lang w:val="ru-RU"/>
        </w:rPr>
      </w:pPr>
      <w:r w:rsidRPr="00DA62FF">
        <w:rPr>
          <w:b/>
          <w:noProof/>
          <w:sz w:val="24"/>
          <w:highlight w:val="yellow"/>
          <w:lang w:val="ru-RU"/>
        </w:rPr>
        <w:lastRenderedPageBreak/>
        <w:drawing>
          <wp:anchor distT="0" distB="0" distL="114300" distR="114300" simplePos="0" relativeHeight="251708416" behindDoc="0" locked="0" layoutInCell="1" allowOverlap="1" wp14:anchorId="0657DD87" wp14:editId="1A803760">
            <wp:simplePos x="0" y="0"/>
            <wp:positionH relativeFrom="column">
              <wp:posOffset>-220980</wp:posOffset>
            </wp:positionH>
            <wp:positionV relativeFrom="paragraph">
              <wp:posOffset>197485</wp:posOffset>
            </wp:positionV>
            <wp:extent cx="5940425" cy="1004570"/>
            <wp:effectExtent l="0" t="0" r="3175" b="5080"/>
            <wp:wrapThrough wrapText="bothSides">
              <wp:wrapPolygon edited="0">
                <wp:start x="0" y="0"/>
                <wp:lineTo x="0" y="21300"/>
                <wp:lineTo x="21542" y="21300"/>
                <wp:lineTo x="21542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384" w:rsidRPr="00DA62FF">
        <w:rPr>
          <w:b/>
          <w:sz w:val="24"/>
          <w:highlight w:val="yellow"/>
          <w:lang w:val="ru-RU"/>
        </w:rPr>
        <w:t>Перестановочные шифры.</w:t>
      </w:r>
    </w:p>
    <w:p w14:paraId="303A65A8" w14:textId="77777777" w:rsidR="00B06F1D" w:rsidRDefault="00373D71" w:rsidP="00373D71">
      <w:pPr>
        <w:spacing w:line="240" w:lineRule="exact"/>
        <w:rPr>
          <w:lang w:val="ru-RU"/>
        </w:rPr>
      </w:pPr>
      <w:r w:rsidRPr="00373D71">
        <w:rPr>
          <w:lang w:val="ru-RU"/>
        </w:rPr>
        <w:t xml:space="preserve">В классической криптографии шифры перестановки делятся на два подкласса: </w:t>
      </w:r>
    </w:p>
    <w:p w14:paraId="7277D5BE" w14:textId="77777777" w:rsidR="00B06F1D" w:rsidRDefault="00373D71" w:rsidP="00373D71">
      <w:pPr>
        <w:spacing w:line="240" w:lineRule="exact"/>
        <w:rPr>
          <w:lang w:val="ru-RU"/>
        </w:rPr>
      </w:pPr>
      <w:r w:rsidRPr="00373D71">
        <w:rPr>
          <w:lang w:val="ru-RU"/>
        </w:rPr>
        <w:t>• шифры простой, или одинарной, перестановки – при зашифровании символы открытого текста М</w:t>
      </w:r>
      <w:proofErr w:type="spellStart"/>
      <w:r>
        <w:t>i</w:t>
      </w:r>
      <w:proofErr w:type="spellEnd"/>
      <w:r w:rsidRPr="00373D71">
        <w:rPr>
          <w:lang w:val="ru-RU"/>
        </w:rPr>
        <w:t xml:space="preserve"> перемещаются с исходных позиций в новые (в </w:t>
      </w:r>
      <w:proofErr w:type="spellStart"/>
      <w:r w:rsidRPr="00373D71">
        <w:rPr>
          <w:lang w:val="ru-RU"/>
        </w:rPr>
        <w:t>шифртексте</w:t>
      </w:r>
      <w:proofErr w:type="spellEnd"/>
      <w:r w:rsidRPr="00373D71">
        <w:rPr>
          <w:lang w:val="ru-RU"/>
        </w:rPr>
        <w:t xml:space="preserve"> С</w:t>
      </w:r>
      <w:proofErr w:type="spellStart"/>
      <w:r>
        <w:t>i</w:t>
      </w:r>
      <w:proofErr w:type="spellEnd"/>
      <w:r w:rsidRPr="00373D71">
        <w:rPr>
          <w:lang w:val="ru-RU"/>
        </w:rPr>
        <w:t xml:space="preserve">) один раз; </w:t>
      </w:r>
    </w:p>
    <w:p w14:paraId="7AACE3C5" w14:textId="60ABC400" w:rsidR="00373D71" w:rsidRDefault="00373D71" w:rsidP="00373D71">
      <w:pPr>
        <w:spacing w:line="240" w:lineRule="exact"/>
        <w:rPr>
          <w:lang w:val="ru-RU"/>
        </w:rPr>
      </w:pPr>
      <w:r w:rsidRPr="00373D71">
        <w:rPr>
          <w:lang w:val="ru-RU"/>
        </w:rPr>
        <w:t>• шифры сложной, или множественной, перестановки – при зашифровании символы открытого текста М</w:t>
      </w:r>
      <w:proofErr w:type="spellStart"/>
      <w:r>
        <w:t>i</w:t>
      </w:r>
      <w:proofErr w:type="spellEnd"/>
      <w:r w:rsidRPr="00373D71">
        <w:rPr>
          <w:lang w:val="ru-RU"/>
        </w:rPr>
        <w:t xml:space="preserve"> перемещаю</w:t>
      </w:r>
      <w:r w:rsidR="00B06F1D" w:rsidRPr="00B06F1D">
        <w:rPr>
          <w:lang w:val="ru-RU"/>
        </w:rPr>
        <w:t xml:space="preserve">тся с исходных позиций в новые (в </w:t>
      </w:r>
      <w:proofErr w:type="spellStart"/>
      <w:r w:rsidR="00B06F1D" w:rsidRPr="00B06F1D">
        <w:rPr>
          <w:lang w:val="ru-RU"/>
        </w:rPr>
        <w:t>шифртексте</w:t>
      </w:r>
      <w:proofErr w:type="spellEnd"/>
      <w:r w:rsidR="00B06F1D" w:rsidRPr="00B06F1D">
        <w:rPr>
          <w:lang w:val="ru-RU"/>
        </w:rPr>
        <w:t xml:space="preserve"> С</w:t>
      </w:r>
      <w:proofErr w:type="spellStart"/>
      <w:r w:rsidR="00B06F1D">
        <w:t>i</w:t>
      </w:r>
      <w:proofErr w:type="spellEnd"/>
      <w:r w:rsidR="00B06F1D" w:rsidRPr="00B06F1D">
        <w:rPr>
          <w:lang w:val="ru-RU"/>
        </w:rPr>
        <w:t>) несколько раз.</w:t>
      </w:r>
    </w:p>
    <w:p w14:paraId="388B10B0" w14:textId="601031AC" w:rsidR="00B06F1D" w:rsidRDefault="0091766C" w:rsidP="00373D71">
      <w:pPr>
        <w:spacing w:line="240" w:lineRule="exact"/>
        <w:rPr>
          <w:lang w:val="ru-RU"/>
        </w:rPr>
      </w:pPr>
      <w:r w:rsidRPr="0091766C">
        <w:rPr>
          <w:highlight w:val="yellow"/>
          <w:lang w:val="ru-RU"/>
        </w:rPr>
        <w:t>Практикум с. 40</w:t>
      </w:r>
    </w:p>
    <w:p w14:paraId="4916DD87" w14:textId="77777777" w:rsidR="00B06F1D" w:rsidRPr="00B06F1D" w:rsidRDefault="00B06F1D" w:rsidP="00373D71">
      <w:pPr>
        <w:spacing w:line="240" w:lineRule="exact"/>
        <w:rPr>
          <w:b/>
          <w:sz w:val="24"/>
          <w:highlight w:val="green"/>
          <w:lang w:val="ru-RU"/>
        </w:rPr>
      </w:pPr>
    </w:p>
    <w:p w14:paraId="25B275BE" w14:textId="53B88406" w:rsidR="00560384" w:rsidRPr="00AE1716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AE1716">
        <w:rPr>
          <w:b/>
          <w:sz w:val="24"/>
          <w:highlight w:val="green"/>
          <w:lang w:val="ru-RU"/>
        </w:rPr>
        <w:t>Методы симметричного криптопреобразования. Стандарт DES. Общая характеристика.</w:t>
      </w:r>
    </w:p>
    <w:p w14:paraId="68ADC3C0" w14:textId="1887AE68" w:rsidR="0091766C" w:rsidRDefault="0091766C" w:rsidP="0091766C">
      <w:pPr>
        <w:spacing w:line="240" w:lineRule="exact"/>
        <w:rPr>
          <w:bCs/>
          <w:szCs w:val="28"/>
          <w:lang w:val="ru-RU"/>
        </w:rPr>
      </w:pPr>
      <w:r w:rsidRPr="0091766C">
        <w:rPr>
          <w:bCs/>
          <w:szCs w:val="28"/>
          <w:lang w:val="ru-RU"/>
        </w:rPr>
        <w:t>Симметричная = один и тот же ключ для зашифрования и расшифрования сообщения</w:t>
      </w:r>
      <w:r>
        <w:rPr>
          <w:bCs/>
          <w:szCs w:val="28"/>
          <w:lang w:val="ru-RU"/>
        </w:rPr>
        <w:t>.</w:t>
      </w:r>
    </w:p>
    <w:p w14:paraId="283A869A" w14:textId="77777777" w:rsidR="0091766C" w:rsidRPr="0091766C" w:rsidRDefault="0091766C" w:rsidP="0091766C">
      <w:pPr>
        <w:spacing w:line="240" w:lineRule="exact"/>
        <w:rPr>
          <w:bCs/>
          <w:szCs w:val="28"/>
          <w:lang w:val="ru-RU"/>
        </w:rPr>
      </w:pPr>
    </w:p>
    <w:p w14:paraId="789E283C" w14:textId="77777777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  <w:r w:rsidRPr="0091766C">
        <w:rPr>
          <w:lang w:val="ru-RU"/>
        </w:rPr>
        <w:t xml:space="preserve">Симметричные алгоритмы подразделяются на два подкласса. Одни алгоритмы обрабатывают открытый текст </w:t>
      </w:r>
      <w:proofErr w:type="spellStart"/>
      <w:r w:rsidRPr="0091766C">
        <w:rPr>
          <w:lang w:val="ru-RU"/>
        </w:rPr>
        <w:t>побитово</w:t>
      </w:r>
      <w:proofErr w:type="spellEnd"/>
      <w:r w:rsidRPr="0091766C">
        <w:rPr>
          <w:lang w:val="ru-RU"/>
        </w:rPr>
        <w:t xml:space="preserve"> (иногда </w:t>
      </w:r>
      <w:proofErr w:type="spellStart"/>
      <w:r w:rsidRPr="0091766C">
        <w:rPr>
          <w:lang w:val="ru-RU"/>
        </w:rPr>
        <w:t>побайтово</w:t>
      </w:r>
      <w:proofErr w:type="spellEnd"/>
      <w:r w:rsidRPr="0091766C">
        <w:rPr>
          <w:lang w:val="ru-RU"/>
        </w:rPr>
        <w:t xml:space="preserve">). Такие алгоритмы называют потоковыми. </w:t>
      </w:r>
    </w:p>
    <w:p w14:paraId="04488D33" w14:textId="77777777" w:rsidR="0091766C" w:rsidRPr="0039020F" w:rsidRDefault="0091766C" w:rsidP="0091766C">
      <w:pPr>
        <w:tabs>
          <w:tab w:val="left" w:pos="2933"/>
        </w:tabs>
        <w:spacing w:line="240" w:lineRule="exact"/>
      </w:pPr>
    </w:p>
    <w:p w14:paraId="006501F8" w14:textId="060AD07B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  <w:r w:rsidRPr="0091766C">
        <w:rPr>
          <w:noProof/>
          <w:lang w:val="ru-RU"/>
        </w:rPr>
        <w:drawing>
          <wp:anchor distT="0" distB="0" distL="114300" distR="114300" simplePos="0" relativeHeight="251710464" behindDoc="0" locked="0" layoutInCell="1" allowOverlap="1" wp14:anchorId="30B376AC" wp14:editId="67ECB3CE">
            <wp:simplePos x="0" y="0"/>
            <wp:positionH relativeFrom="margin">
              <wp:align>left</wp:align>
            </wp:positionH>
            <wp:positionV relativeFrom="paragraph">
              <wp:posOffset>1015365</wp:posOffset>
            </wp:positionV>
            <wp:extent cx="5940425" cy="2279650"/>
            <wp:effectExtent l="0" t="0" r="3175" b="6350"/>
            <wp:wrapThrough wrapText="bothSides">
              <wp:wrapPolygon edited="0">
                <wp:start x="0" y="0"/>
                <wp:lineTo x="0" y="21480"/>
                <wp:lineTo x="21542" y="21480"/>
                <wp:lineTo x="21542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766C">
        <w:rPr>
          <w:lang w:val="ru-RU"/>
        </w:rPr>
        <w:t xml:space="preserve">Другие алгоритмы обрабатывают группы (блоки) битов открытого текста. Эти алгоритмы называют блочными. Примеры симметричных алгоритмов: </w:t>
      </w:r>
      <w:r>
        <w:t>DES</w:t>
      </w:r>
      <w:r w:rsidRPr="0091766C">
        <w:rPr>
          <w:lang w:val="ru-RU"/>
        </w:rPr>
        <w:t xml:space="preserve">, ГОСТ 28147-89, </w:t>
      </w:r>
      <w:r>
        <w:t>Lucifer</w:t>
      </w:r>
      <w:r w:rsidRPr="0091766C">
        <w:rPr>
          <w:lang w:val="ru-RU"/>
        </w:rPr>
        <w:t xml:space="preserve">, </w:t>
      </w:r>
      <w:r>
        <w:t>Blowfish</w:t>
      </w:r>
      <w:r w:rsidRPr="0091766C">
        <w:rPr>
          <w:lang w:val="ru-RU"/>
        </w:rPr>
        <w:t xml:space="preserve">. </w:t>
      </w:r>
      <w:r>
        <w:t>DES</w:t>
      </w:r>
      <w:r w:rsidRPr="0091766C">
        <w:rPr>
          <w:lang w:val="ru-RU"/>
        </w:rPr>
        <w:t xml:space="preserve"> является блочным алгоритмом и оперирует с блоками данных размером 64 бита. При этом используется ключ длиной 56 битов</w:t>
      </w:r>
      <w:r>
        <w:rPr>
          <w:lang w:val="ru-RU"/>
        </w:rPr>
        <w:t xml:space="preserve"> (обычно 64 бита, но каждый восьмой бит для проверки </w:t>
      </w:r>
      <w:proofErr w:type="gramStart"/>
      <w:r>
        <w:rPr>
          <w:lang w:val="ru-RU"/>
        </w:rPr>
        <w:t>четности</w:t>
      </w:r>
      <w:proofErr w:type="gramEnd"/>
      <w:r>
        <w:rPr>
          <w:lang w:val="ru-RU"/>
        </w:rPr>
        <w:t xml:space="preserve"> и он игнорируется).</w:t>
      </w:r>
    </w:p>
    <w:p w14:paraId="3E446011" w14:textId="7AF58116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</w:p>
    <w:p w14:paraId="37D193B2" w14:textId="71CAB6EE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</w:p>
    <w:p w14:paraId="0D70E233" w14:textId="3DB6A150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</w:p>
    <w:p w14:paraId="77BA7084" w14:textId="43AA7338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</w:p>
    <w:p w14:paraId="09DA26FD" w14:textId="5A7A16AE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</w:p>
    <w:p w14:paraId="24AF604D" w14:textId="1F3A2D67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</w:p>
    <w:p w14:paraId="77B70677" w14:textId="72B7C21C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</w:p>
    <w:p w14:paraId="21D9C205" w14:textId="6A74D89E" w:rsid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</w:p>
    <w:p w14:paraId="4FA34BCD" w14:textId="3FB10B49" w:rsidR="0091766C" w:rsidRPr="0091766C" w:rsidRDefault="0091766C" w:rsidP="0091766C">
      <w:pPr>
        <w:tabs>
          <w:tab w:val="left" w:pos="2933"/>
        </w:tabs>
        <w:spacing w:line="240" w:lineRule="exact"/>
        <w:rPr>
          <w:lang w:val="ru-RU"/>
        </w:rPr>
      </w:pPr>
    </w:p>
    <w:p w14:paraId="0EE8BAFC" w14:textId="77777777" w:rsidR="0091766C" w:rsidRPr="0091766C" w:rsidRDefault="0091766C" w:rsidP="0091766C">
      <w:pPr>
        <w:tabs>
          <w:tab w:val="left" w:pos="2933"/>
        </w:tabs>
        <w:spacing w:line="240" w:lineRule="exact"/>
        <w:rPr>
          <w:bCs/>
          <w:sz w:val="24"/>
          <w:lang w:val="ru-RU"/>
        </w:rPr>
      </w:pPr>
    </w:p>
    <w:p w14:paraId="33A0B5C7" w14:textId="62AAD2BA" w:rsidR="0091766C" w:rsidRPr="00F14230" w:rsidRDefault="00560384" w:rsidP="0091766C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yellow"/>
          <w:lang w:val="ru-RU"/>
        </w:rPr>
      </w:pPr>
      <w:r w:rsidRPr="00F14230">
        <w:rPr>
          <w:b/>
          <w:sz w:val="24"/>
          <w:highlight w:val="yellow"/>
          <w:lang w:val="ru-RU"/>
        </w:rPr>
        <w:lastRenderedPageBreak/>
        <w:t>Методы симметричного криптопреобразования. Стандарт DES. Структура одного цикла. Криптостойкость алгоритма.</w:t>
      </w:r>
    </w:p>
    <w:p w14:paraId="4E630C07" w14:textId="77777777" w:rsidR="0091766C" w:rsidRDefault="0091766C" w:rsidP="0091766C">
      <w:pPr>
        <w:spacing w:line="240" w:lineRule="exact"/>
        <w:rPr>
          <w:b/>
          <w:sz w:val="24"/>
          <w:highlight w:val="green"/>
          <w:lang w:val="ru-RU"/>
        </w:rPr>
      </w:pPr>
    </w:p>
    <w:p w14:paraId="1EA02E82" w14:textId="3225ED8A" w:rsidR="0091766C" w:rsidRPr="00F14230" w:rsidRDefault="0091766C" w:rsidP="0091766C">
      <w:pPr>
        <w:spacing w:line="240" w:lineRule="exact"/>
        <w:ind w:firstLine="708"/>
        <w:rPr>
          <w:lang w:val="ru-RU"/>
        </w:rPr>
      </w:pPr>
      <w:r>
        <w:t>DES</w:t>
      </w:r>
      <w:r w:rsidRPr="0091766C">
        <w:rPr>
          <w:lang w:val="ru-RU"/>
        </w:rPr>
        <w:t xml:space="preserve"> является блочным алгоритмом и оперирует с блоками данных размером 64 бита. При этом используется ключ длиной 56 битов; дополнительно к ним вычисляются 8 битов четности: 8-й бит в каждом из 8 байтов ключа. Такая длина ключа соответствует 1017 комбинаций, что обеспечивало до недавнего времени достаточный уровень безопасности</w:t>
      </w:r>
      <w:r w:rsidR="00F14230" w:rsidRPr="00F14230">
        <w:rPr>
          <w:lang w:val="ru-RU"/>
        </w:rPr>
        <w:t xml:space="preserve">. </w:t>
      </w:r>
      <w:r w:rsidR="00F14230" w:rsidRPr="00F14230">
        <w:rPr>
          <w:highlight w:val="yellow"/>
          <w:lang w:val="ru-RU"/>
        </w:rPr>
        <w:t>Практикум с. 75</w:t>
      </w:r>
    </w:p>
    <w:p w14:paraId="1EE40257" w14:textId="280A06A7" w:rsidR="00F14230" w:rsidRDefault="00F14230" w:rsidP="0091766C">
      <w:pPr>
        <w:spacing w:line="240" w:lineRule="exact"/>
        <w:rPr>
          <w:b/>
          <w:sz w:val="24"/>
          <w:lang w:val="ru-RU"/>
        </w:rPr>
      </w:pPr>
      <w:r w:rsidRPr="0091766C">
        <w:rPr>
          <w:b/>
          <w:noProof/>
          <w:sz w:val="24"/>
          <w:lang w:val="ru-RU"/>
        </w:rPr>
        <w:drawing>
          <wp:anchor distT="0" distB="0" distL="114300" distR="114300" simplePos="0" relativeHeight="251712512" behindDoc="0" locked="0" layoutInCell="1" allowOverlap="1" wp14:anchorId="091466B1" wp14:editId="67B7E6AB">
            <wp:simplePos x="0" y="0"/>
            <wp:positionH relativeFrom="column">
              <wp:posOffset>-13335</wp:posOffset>
            </wp:positionH>
            <wp:positionV relativeFrom="paragraph">
              <wp:posOffset>143510</wp:posOffset>
            </wp:positionV>
            <wp:extent cx="4776470" cy="4123055"/>
            <wp:effectExtent l="0" t="0" r="5080" b="0"/>
            <wp:wrapThrough wrapText="bothSides">
              <wp:wrapPolygon edited="0">
                <wp:start x="0" y="0"/>
                <wp:lineTo x="0" y="21457"/>
                <wp:lineTo x="21537" y="21457"/>
                <wp:lineTo x="21537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DF533" w14:textId="5509C7DF" w:rsidR="00F14230" w:rsidRDefault="00F14230" w:rsidP="0091766C">
      <w:pPr>
        <w:spacing w:line="240" w:lineRule="exact"/>
        <w:rPr>
          <w:b/>
          <w:sz w:val="24"/>
          <w:lang w:val="ru-RU"/>
        </w:rPr>
      </w:pPr>
    </w:p>
    <w:p w14:paraId="2E71AAB7" w14:textId="383CA04E" w:rsidR="00F14230" w:rsidRDefault="00F14230" w:rsidP="0091766C">
      <w:pPr>
        <w:spacing w:line="240" w:lineRule="exact"/>
        <w:rPr>
          <w:b/>
          <w:sz w:val="24"/>
          <w:lang w:val="ru-RU"/>
        </w:rPr>
      </w:pPr>
    </w:p>
    <w:p w14:paraId="7ACBA431" w14:textId="310BFF20" w:rsidR="0091766C" w:rsidRPr="0091766C" w:rsidRDefault="00F14230" w:rsidP="0091766C">
      <w:pPr>
        <w:spacing w:line="240" w:lineRule="exact"/>
        <w:rPr>
          <w:b/>
          <w:sz w:val="24"/>
          <w:highlight w:val="green"/>
          <w:lang w:val="ru-RU"/>
        </w:rPr>
      </w:pPr>
      <w:r w:rsidRPr="00F14230">
        <w:rPr>
          <w:b/>
          <w:noProof/>
          <w:sz w:val="24"/>
          <w:lang w:val="ru-RU"/>
        </w:rPr>
        <w:drawing>
          <wp:anchor distT="0" distB="0" distL="114300" distR="114300" simplePos="0" relativeHeight="251714560" behindDoc="0" locked="0" layoutInCell="1" allowOverlap="1" wp14:anchorId="6B27B94E" wp14:editId="1A677CBA">
            <wp:simplePos x="0" y="0"/>
            <wp:positionH relativeFrom="margin">
              <wp:posOffset>180975</wp:posOffset>
            </wp:positionH>
            <wp:positionV relativeFrom="paragraph">
              <wp:posOffset>3885565</wp:posOffset>
            </wp:positionV>
            <wp:extent cx="4478655" cy="3528695"/>
            <wp:effectExtent l="0" t="0" r="0" b="0"/>
            <wp:wrapThrough wrapText="bothSides">
              <wp:wrapPolygon edited="0">
                <wp:start x="0" y="0"/>
                <wp:lineTo x="0" y="21456"/>
                <wp:lineTo x="21499" y="21456"/>
                <wp:lineTo x="21499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11662" w14:textId="7416A397" w:rsidR="00560384" w:rsidRPr="00F14230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yellow"/>
          <w:lang w:val="ru-RU"/>
        </w:rPr>
      </w:pPr>
      <w:r w:rsidRPr="00F14230">
        <w:rPr>
          <w:b/>
          <w:sz w:val="24"/>
          <w:highlight w:val="yellow"/>
          <w:lang w:val="ru-RU"/>
        </w:rPr>
        <w:lastRenderedPageBreak/>
        <w:t>Методы симметричного криптопреобразования. Стандарты 3DES. Реализация и криптостойкость.</w:t>
      </w:r>
    </w:p>
    <w:p w14:paraId="238EDD9B" w14:textId="3602B605" w:rsidR="00F14230" w:rsidRPr="008E2599" w:rsidRDefault="00F14230" w:rsidP="00F14230">
      <w:pPr>
        <w:spacing w:line="240" w:lineRule="exact"/>
        <w:rPr>
          <w:b/>
          <w:sz w:val="24"/>
          <w:highlight w:val="green"/>
          <w:lang w:val="ru-RU"/>
        </w:rPr>
      </w:pPr>
      <w:r w:rsidRPr="00F14230">
        <w:rPr>
          <w:b/>
          <w:noProof/>
          <w:sz w:val="24"/>
          <w:lang w:val="ru-RU"/>
        </w:rPr>
        <w:drawing>
          <wp:anchor distT="0" distB="0" distL="114300" distR="114300" simplePos="0" relativeHeight="251716608" behindDoc="1" locked="0" layoutInCell="1" allowOverlap="1" wp14:anchorId="210DAFF1" wp14:editId="25236707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940425" cy="4458970"/>
            <wp:effectExtent l="0" t="0" r="3175" b="0"/>
            <wp:wrapTight wrapText="bothSides">
              <wp:wrapPolygon edited="0">
                <wp:start x="0" y="0"/>
                <wp:lineTo x="0" y="21502"/>
                <wp:lineTo x="21542" y="21502"/>
                <wp:lineTo x="21542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648AF7" w14:textId="5A342D0A" w:rsidR="00560384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green"/>
          <w:lang w:val="ru-RU"/>
        </w:rPr>
      </w:pPr>
      <w:r w:rsidRPr="008E2599">
        <w:rPr>
          <w:b/>
          <w:sz w:val="24"/>
          <w:highlight w:val="green"/>
          <w:lang w:val="ru-RU"/>
        </w:rPr>
        <w:t>Шифровальная машина Энигма. Устройство, функционирование, криптостойкость.</w:t>
      </w:r>
    </w:p>
    <w:p w14:paraId="4D5D42A0" w14:textId="77F15F03" w:rsidR="00F9409F" w:rsidRPr="007F1D29" w:rsidRDefault="007F1D29" w:rsidP="00F9409F">
      <w:pPr>
        <w:rPr>
          <w:b/>
          <w:sz w:val="24"/>
          <w:highlight w:val="green"/>
          <w:lang w:val="ru-RU"/>
        </w:rPr>
      </w:pPr>
      <w:r>
        <w:rPr>
          <w:lang w:val="ru-RU"/>
        </w:rPr>
        <w:t xml:space="preserve">В </w:t>
      </w:r>
      <w:r>
        <w:t>pdf</w:t>
      </w:r>
      <w:r>
        <w:rPr>
          <w:lang w:val="ru-RU"/>
        </w:rPr>
        <w:t xml:space="preserve"> норм</w:t>
      </w:r>
    </w:p>
    <w:p w14:paraId="6133E5A5" w14:textId="5560AE67" w:rsidR="00560384" w:rsidRPr="007F1D29" w:rsidRDefault="00560384" w:rsidP="00560384">
      <w:pPr>
        <w:numPr>
          <w:ilvl w:val="0"/>
          <w:numId w:val="1"/>
        </w:numPr>
        <w:spacing w:line="240" w:lineRule="exact"/>
        <w:ind w:left="0"/>
        <w:rPr>
          <w:b/>
          <w:sz w:val="24"/>
          <w:highlight w:val="yellow"/>
          <w:lang w:val="ru-RU"/>
        </w:rPr>
      </w:pPr>
      <w:r w:rsidRPr="007F1D29">
        <w:rPr>
          <w:b/>
          <w:sz w:val="24"/>
          <w:highlight w:val="yellow"/>
          <w:lang w:val="ru-RU"/>
        </w:rPr>
        <w:t xml:space="preserve">Сравнительная характеристика алгоритмов </w:t>
      </w:r>
      <w:r w:rsidRPr="007F1D29">
        <w:rPr>
          <w:b/>
          <w:color w:val="000000"/>
          <w:sz w:val="24"/>
          <w:highlight w:val="yellow"/>
        </w:rPr>
        <w:t>Lucifer</w:t>
      </w:r>
      <w:r w:rsidRPr="007F1D29">
        <w:rPr>
          <w:b/>
          <w:color w:val="000000"/>
          <w:sz w:val="24"/>
          <w:highlight w:val="yellow"/>
          <w:lang w:val="ru-RU"/>
        </w:rPr>
        <w:t xml:space="preserve">, </w:t>
      </w:r>
      <w:r w:rsidRPr="007F1D29">
        <w:rPr>
          <w:b/>
          <w:color w:val="000000"/>
          <w:sz w:val="24"/>
          <w:highlight w:val="yellow"/>
        </w:rPr>
        <w:t>IDEA</w:t>
      </w:r>
      <w:r w:rsidRPr="007F1D29">
        <w:rPr>
          <w:b/>
          <w:color w:val="000000"/>
          <w:sz w:val="24"/>
          <w:highlight w:val="yellow"/>
          <w:lang w:val="ru-RU"/>
        </w:rPr>
        <w:t xml:space="preserve">, ГОСТ 28147-89, </w:t>
      </w:r>
      <w:r w:rsidRPr="007F1D29">
        <w:rPr>
          <w:b/>
          <w:color w:val="000000"/>
          <w:sz w:val="24"/>
          <w:highlight w:val="yellow"/>
        </w:rPr>
        <w:t>Blowfish</w:t>
      </w:r>
      <w:r w:rsidRPr="007F1D29">
        <w:rPr>
          <w:b/>
          <w:color w:val="000000"/>
          <w:sz w:val="24"/>
          <w:highlight w:val="yellow"/>
          <w:lang w:val="ru-RU"/>
        </w:rPr>
        <w:t>.</w:t>
      </w:r>
    </w:p>
    <w:p w14:paraId="790F7849" w14:textId="35B8D0CB" w:rsidR="007F1D29" w:rsidRPr="0042247C" w:rsidRDefault="0042247C" w:rsidP="007F1D29">
      <w:pPr>
        <w:spacing w:line="240" w:lineRule="exact"/>
        <w:rPr>
          <w:b/>
          <w:sz w:val="24"/>
          <w:lang w:val="ru-RU"/>
        </w:rPr>
      </w:pPr>
      <w:r>
        <w:rPr>
          <w:b/>
          <w:sz w:val="24"/>
          <w:lang w:val="ru-RU"/>
        </w:rPr>
        <w:t xml:space="preserve">В </w:t>
      </w:r>
      <w:r w:rsidRPr="007F1D29">
        <w:rPr>
          <w:b/>
          <w:sz w:val="24"/>
        </w:rPr>
        <w:t>P</w:t>
      </w:r>
      <w:r w:rsidR="007F1D29" w:rsidRPr="007F1D29">
        <w:rPr>
          <w:b/>
          <w:sz w:val="24"/>
        </w:rPr>
        <w:t>df</w:t>
      </w:r>
      <w:r>
        <w:rPr>
          <w:b/>
          <w:sz w:val="24"/>
          <w:lang w:val="ru-RU"/>
        </w:rPr>
        <w:t xml:space="preserve"> норм (какая же залупа на вопросе)</w:t>
      </w:r>
    </w:p>
    <w:p w14:paraId="1EFDC276" w14:textId="5EAF5DFA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Криптографические системы с открытым (публичным) ключом. Задача об укладке ранца.</w:t>
      </w:r>
    </w:p>
    <w:p w14:paraId="6E52E107" w14:textId="38736C77" w:rsidR="000D21D9" w:rsidRDefault="007F1D29" w:rsidP="007F1D29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>
        <w:rPr>
          <w:b/>
          <w:sz w:val="24"/>
          <w:szCs w:val="24"/>
          <w:highlight w:val="green"/>
        </w:rPr>
        <w:t xml:space="preserve">  </w:t>
      </w:r>
    </w:p>
    <w:p w14:paraId="09429609" w14:textId="3BC131E4" w:rsidR="000D21D9" w:rsidRDefault="000D21D9" w:rsidP="000D21D9">
      <w:pPr>
        <w:spacing w:after="160" w:line="259" w:lineRule="auto"/>
        <w:rPr>
          <w:b/>
          <w:sz w:val="24"/>
          <w:highlight w:val="green"/>
          <w:lang w:val="ru-RU"/>
        </w:rPr>
      </w:pPr>
      <w:r w:rsidRPr="000D21D9">
        <w:rPr>
          <w:b/>
          <w:noProof/>
          <w:sz w:val="24"/>
          <w:lang w:val="ru-RU"/>
        </w:rPr>
        <w:drawing>
          <wp:inline distT="0" distB="0" distL="0" distR="0" wp14:anchorId="7DA3D64F" wp14:editId="4A42712E">
            <wp:extent cx="5940425" cy="285686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DD21" w14:textId="7EC3D8BD" w:rsidR="000D21D9" w:rsidRDefault="000D21D9" w:rsidP="000D21D9">
      <w:pPr>
        <w:spacing w:after="160" w:line="259" w:lineRule="auto"/>
        <w:rPr>
          <w:b/>
          <w:sz w:val="24"/>
          <w:highlight w:val="green"/>
          <w:lang w:val="ru-RU"/>
        </w:rPr>
      </w:pPr>
      <w:r w:rsidRPr="000D21D9">
        <w:rPr>
          <w:b/>
          <w:noProof/>
          <w:sz w:val="24"/>
          <w:lang w:val="ru-RU"/>
        </w:rPr>
        <w:lastRenderedPageBreak/>
        <w:drawing>
          <wp:inline distT="0" distB="0" distL="0" distR="0" wp14:anchorId="43D162B2" wp14:editId="69F75C67">
            <wp:extent cx="5940425" cy="27457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B23A" w14:textId="393C3375" w:rsidR="000D21D9" w:rsidRDefault="000D21D9" w:rsidP="000D21D9">
      <w:pPr>
        <w:spacing w:after="160" w:line="259" w:lineRule="auto"/>
        <w:rPr>
          <w:b/>
          <w:sz w:val="24"/>
          <w:highlight w:val="green"/>
          <w:lang w:val="ru-RU"/>
        </w:rPr>
      </w:pPr>
      <w:r w:rsidRPr="000D21D9">
        <w:rPr>
          <w:b/>
          <w:noProof/>
          <w:sz w:val="24"/>
          <w:lang w:val="ru-RU"/>
        </w:rPr>
        <w:drawing>
          <wp:inline distT="0" distB="0" distL="0" distR="0" wp14:anchorId="558EE97E" wp14:editId="16C0D54E">
            <wp:extent cx="5940425" cy="384683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3ED7" w14:textId="77777777" w:rsidR="000D21D9" w:rsidRDefault="000D21D9" w:rsidP="000D21D9">
      <w:pPr>
        <w:spacing w:after="160" w:line="259" w:lineRule="auto"/>
        <w:rPr>
          <w:b/>
          <w:sz w:val="24"/>
          <w:highlight w:val="green"/>
          <w:lang w:val="ru-RU"/>
        </w:rPr>
      </w:pPr>
    </w:p>
    <w:p w14:paraId="65865C4C" w14:textId="2793F66F" w:rsidR="000D21D9" w:rsidRPr="000D21D9" w:rsidRDefault="000D21D9" w:rsidP="000D21D9">
      <w:pPr>
        <w:spacing w:after="160" w:line="259" w:lineRule="auto"/>
        <w:rPr>
          <w:b/>
          <w:sz w:val="24"/>
          <w:lang w:val="ru-RU"/>
        </w:rPr>
      </w:pPr>
      <w:r w:rsidRPr="000D21D9">
        <w:rPr>
          <w:b/>
          <w:sz w:val="24"/>
          <w:highlight w:val="yellow"/>
          <w:lang w:val="ru-RU"/>
        </w:rPr>
        <w:t xml:space="preserve">Почитать </w:t>
      </w:r>
      <w:r w:rsidR="0039020F">
        <w:rPr>
          <w:b/>
          <w:sz w:val="24"/>
          <w:highlight w:val="yellow"/>
          <w:lang w:val="ru-RU"/>
        </w:rPr>
        <w:t xml:space="preserve">расшифрование в </w:t>
      </w:r>
      <w:r w:rsidRPr="000D21D9">
        <w:rPr>
          <w:b/>
          <w:sz w:val="24"/>
          <w:highlight w:val="yellow"/>
          <w:lang w:val="ru-RU"/>
        </w:rPr>
        <w:t>практикум</w:t>
      </w:r>
      <w:r w:rsidR="0039020F">
        <w:rPr>
          <w:b/>
          <w:sz w:val="24"/>
          <w:highlight w:val="yellow"/>
          <w:lang w:val="ru-RU"/>
        </w:rPr>
        <w:t>е</w:t>
      </w:r>
      <w:r w:rsidR="0039020F">
        <w:rPr>
          <w:b/>
          <w:sz w:val="24"/>
          <w:lang w:val="ru-RU"/>
        </w:rPr>
        <w:t xml:space="preserve"> с. 107</w:t>
      </w:r>
    </w:p>
    <w:p w14:paraId="1A195ECB" w14:textId="77777777" w:rsidR="000D21D9" w:rsidRDefault="000D21D9" w:rsidP="000D21D9">
      <w:pPr>
        <w:spacing w:after="160" w:line="259" w:lineRule="auto"/>
        <w:rPr>
          <w:b/>
          <w:sz w:val="24"/>
          <w:highlight w:val="green"/>
          <w:lang w:val="ru-RU"/>
        </w:rPr>
      </w:pPr>
    </w:p>
    <w:p w14:paraId="4242BF2A" w14:textId="3F14EB4B" w:rsidR="007F1D29" w:rsidRPr="000D21D9" w:rsidRDefault="000D21D9" w:rsidP="000D21D9">
      <w:pPr>
        <w:spacing w:after="160" w:line="259" w:lineRule="auto"/>
        <w:rPr>
          <w:b/>
          <w:sz w:val="24"/>
          <w:highlight w:val="green"/>
          <w:lang w:val="ru-RU" w:bidi="ar-SA"/>
        </w:rPr>
      </w:pPr>
      <w:r w:rsidRPr="000D21D9">
        <w:rPr>
          <w:b/>
          <w:sz w:val="24"/>
          <w:highlight w:val="green"/>
          <w:lang w:val="ru-RU"/>
        </w:rPr>
        <w:br w:type="page"/>
      </w:r>
    </w:p>
    <w:p w14:paraId="6821D8AB" w14:textId="54D3F846" w:rsidR="0039020F" w:rsidRPr="0039020F" w:rsidRDefault="0039020F" w:rsidP="0039020F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39020F"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756544" behindDoc="0" locked="0" layoutInCell="1" allowOverlap="1" wp14:anchorId="0BB76154" wp14:editId="306AC6A0">
            <wp:simplePos x="0" y="0"/>
            <wp:positionH relativeFrom="page">
              <wp:align>center</wp:align>
            </wp:positionH>
            <wp:positionV relativeFrom="paragraph">
              <wp:posOffset>266065</wp:posOffset>
            </wp:positionV>
            <wp:extent cx="5940425" cy="3425825"/>
            <wp:effectExtent l="0" t="0" r="3175" b="3175"/>
            <wp:wrapThrough wrapText="bothSides">
              <wp:wrapPolygon edited="0">
                <wp:start x="0" y="0"/>
                <wp:lineTo x="0" y="21500"/>
                <wp:lineTo x="21542" y="21500"/>
                <wp:lineTo x="21542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384" w:rsidRPr="008E2599">
        <w:rPr>
          <w:b/>
          <w:sz w:val="24"/>
          <w:szCs w:val="24"/>
          <w:highlight w:val="green"/>
        </w:rPr>
        <w:t>Управление криптографическими ключами. Алгоритм рукопожатия.</w:t>
      </w:r>
    </w:p>
    <w:p w14:paraId="2265CBD5" w14:textId="77777777" w:rsidR="000D21D9" w:rsidRDefault="00560384" w:rsidP="000D21D9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Распределение ключей на основе симметричных систем.</w:t>
      </w:r>
    </w:p>
    <w:p w14:paraId="52A4C662" w14:textId="5EB7CFB9" w:rsidR="000D21D9" w:rsidRPr="008E2599" w:rsidRDefault="000D21D9" w:rsidP="000D21D9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0D21D9">
        <w:rPr>
          <w:b/>
          <w:sz w:val="24"/>
          <w:szCs w:val="24"/>
          <w:highlight w:val="yellow"/>
        </w:rPr>
        <w:t xml:space="preserve">Наверное </w:t>
      </w:r>
      <w:r w:rsidRPr="000D21D9">
        <w:rPr>
          <w:b/>
          <w:sz w:val="24"/>
          <w:szCs w:val="24"/>
          <w:highlight w:val="yellow"/>
          <w:lang w:val="en-US"/>
        </w:rPr>
        <w:t>pdf</w:t>
      </w:r>
    </w:p>
    <w:p w14:paraId="5D789D38" w14:textId="0E4AD7E6" w:rsidR="00560384" w:rsidRDefault="000D21D9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0D21D9">
        <w:rPr>
          <w:b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14B67B9E" wp14:editId="27BAB08E">
            <wp:simplePos x="0" y="0"/>
            <wp:positionH relativeFrom="page">
              <wp:align>center</wp:align>
            </wp:positionH>
            <wp:positionV relativeFrom="paragraph">
              <wp:posOffset>724651</wp:posOffset>
            </wp:positionV>
            <wp:extent cx="5940425" cy="3084830"/>
            <wp:effectExtent l="0" t="0" r="3175" b="1270"/>
            <wp:wrapThrough wrapText="bothSides">
              <wp:wrapPolygon edited="0">
                <wp:start x="0" y="0"/>
                <wp:lineTo x="0" y="21476"/>
                <wp:lineTo x="21542" y="21476"/>
                <wp:lineTo x="21542" y="0"/>
                <wp:lineTo x="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1D9">
        <w:rPr>
          <w:b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504BC6F9" wp14:editId="5EC2AA8F">
            <wp:simplePos x="0" y="0"/>
            <wp:positionH relativeFrom="page">
              <wp:align>center</wp:align>
            </wp:positionH>
            <wp:positionV relativeFrom="paragraph">
              <wp:posOffset>296545</wp:posOffset>
            </wp:positionV>
            <wp:extent cx="5940425" cy="695960"/>
            <wp:effectExtent l="0" t="0" r="3175" b="8890"/>
            <wp:wrapThrough wrapText="bothSides">
              <wp:wrapPolygon edited="0">
                <wp:start x="0" y="0"/>
                <wp:lineTo x="0" y="21285"/>
                <wp:lineTo x="21542" y="21285"/>
                <wp:lineTo x="21542" y="0"/>
                <wp:lineTo x="0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384" w:rsidRPr="008E2599">
        <w:rPr>
          <w:b/>
          <w:sz w:val="24"/>
          <w:szCs w:val="24"/>
          <w:highlight w:val="green"/>
        </w:rPr>
        <w:t xml:space="preserve"> Алгоритм передачи ключа по </w:t>
      </w:r>
      <w:proofErr w:type="spellStart"/>
      <w:r w:rsidR="00560384" w:rsidRPr="008E2599">
        <w:rPr>
          <w:b/>
          <w:sz w:val="24"/>
          <w:szCs w:val="24"/>
          <w:highlight w:val="green"/>
        </w:rPr>
        <w:t>Диффи-Хеллману</w:t>
      </w:r>
      <w:proofErr w:type="spellEnd"/>
      <w:r w:rsidR="00560384" w:rsidRPr="008E2599">
        <w:rPr>
          <w:b/>
          <w:sz w:val="24"/>
          <w:szCs w:val="24"/>
          <w:highlight w:val="green"/>
        </w:rPr>
        <w:t>.</w:t>
      </w:r>
    </w:p>
    <w:p w14:paraId="1E208FB4" w14:textId="3F035F13" w:rsidR="00F1344E" w:rsidRDefault="00F1344E">
      <w:pPr>
        <w:spacing w:after="160" w:line="259" w:lineRule="auto"/>
        <w:rPr>
          <w:b/>
          <w:sz w:val="24"/>
          <w:highlight w:val="green"/>
          <w:lang w:val="ru-RU" w:bidi="ar-SA"/>
        </w:rPr>
      </w:pPr>
      <w:r w:rsidRPr="00913FF4">
        <w:rPr>
          <w:b/>
          <w:sz w:val="24"/>
          <w:highlight w:val="green"/>
          <w:lang w:val="ru-RU"/>
        </w:rPr>
        <w:br w:type="page"/>
      </w:r>
    </w:p>
    <w:p w14:paraId="733A0C85" w14:textId="5B59BC26" w:rsidR="00F1344E" w:rsidRDefault="00991661" w:rsidP="00F1344E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F1344E"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725824" behindDoc="0" locked="0" layoutInCell="1" allowOverlap="1" wp14:anchorId="406D1AB0" wp14:editId="1C93F205">
            <wp:simplePos x="0" y="0"/>
            <wp:positionH relativeFrom="page">
              <wp:posOffset>876935</wp:posOffset>
            </wp:positionH>
            <wp:positionV relativeFrom="paragraph">
              <wp:posOffset>0</wp:posOffset>
            </wp:positionV>
            <wp:extent cx="5940425" cy="2626995"/>
            <wp:effectExtent l="0" t="0" r="3175" b="1905"/>
            <wp:wrapThrough wrapText="bothSides">
              <wp:wrapPolygon edited="0">
                <wp:start x="0" y="0"/>
                <wp:lineTo x="0" y="21459"/>
                <wp:lineTo x="21542" y="21459"/>
                <wp:lineTo x="21542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384" w:rsidRPr="008E2599">
        <w:rPr>
          <w:b/>
          <w:sz w:val="24"/>
          <w:szCs w:val="24"/>
          <w:highlight w:val="green"/>
        </w:rPr>
        <w:t xml:space="preserve">Алгоритм шифрования </w:t>
      </w:r>
      <w:r w:rsidR="00560384" w:rsidRPr="008E2599">
        <w:rPr>
          <w:b/>
          <w:sz w:val="24"/>
          <w:szCs w:val="24"/>
          <w:highlight w:val="green"/>
          <w:lang w:val="en-US"/>
        </w:rPr>
        <w:t>RSA</w:t>
      </w:r>
      <w:r w:rsidR="00560384" w:rsidRPr="008E2599">
        <w:rPr>
          <w:b/>
          <w:sz w:val="24"/>
          <w:szCs w:val="24"/>
          <w:highlight w:val="green"/>
        </w:rPr>
        <w:t>. Реализация и криптостойкость.</w:t>
      </w:r>
    </w:p>
    <w:p w14:paraId="1D600E54" w14:textId="0091104C" w:rsidR="00F1344E" w:rsidRDefault="00F1344E" w:rsidP="00F1344E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</w:rPr>
      </w:pPr>
      <w:r w:rsidRPr="00913FF4">
        <w:rPr>
          <w:b/>
          <w:sz w:val="24"/>
          <w:szCs w:val="24"/>
        </w:rPr>
        <w:t>(</w:t>
      </w:r>
      <w:r w:rsidRPr="00F1344E">
        <w:rPr>
          <w:b/>
          <w:sz w:val="24"/>
          <w:szCs w:val="24"/>
          <w:lang w:val="en-US"/>
        </w:rPr>
        <w:t>e</w:t>
      </w:r>
      <w:r w:rsidRPr="00913FF4">
        <w:rPr>
          <w:b/>
          <w:sz w:val="24"/>
          <w:szCs w:val="24"/>
        </w:rPr>
        <w:t xml:space="preserve">, </w:t>
      </w:r>
      <w:r w:rsidRPr="00F1344E">
        <w:rPr>
          <w:b/>
          <w:sz w:val="24"/>
          <w:szCs w:val="24"/>
          <w:lang w:val="en-US"/>
        </w:rPr>
        <w:t>n</w:t>
      </w:r>
      <w:r w:rsidRPr="00913FF4">
        <w:rPr>
          <w:b/>
          <w:sz w:val="24"/>
          <w:szCs w:val="24"/>
        </w:rPr>
        <w:t xml:space="preserve">) – </w:t>
      </w:r>
      <w:r w:rsidRPr="00F1344E">
        <w:rPr>
          <w:b/>
          <w:sz w:val="24"/>
          <w:szCs w:val="24"/>
        </w:rPr>
        <w:t>открытый ключ</w:t>
      </w:r>
    </w:p>
    <w:p w14:paraId="27F3753B" w14:textId="23C44DD3" w:rsidR="00F1344E" w:rsidRPr="00F1344E" w:rsidRDefault="00991661" w:rsidP="00F1344E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</w:rPr>
      </w:pPr>
      <w:r w:rsidRPr="00F1344E">
        <w:rPr>
          <w:b/>
          <w:noProof/>
          <w:sz w:val="24"/>
          <w:szCs w:val="24"/>
        </w:rPr>
        <w:drawing>
          <wp:anchor distT="0" distB="0" distL="114300" distR="114300" simplePos="0" relativeHeight="251758592" behindDoc="0" locked="0" layoutInCell="1" allowOverlap="1" wp14:anchorId="1C2318EC" wp14:editId="5FFC1A95">
            <wp:simplePos x="0" y="0"/>
            <wp:positionH relativeFrom="margin">
              <wp:posOffset>-22860</wp:posOffset>
            </wp:positionH>
            <wp:positionV relativeFrom="paragraph">
              <wp:posOffset>2521585</wp:posOffset>
            </wp:positionV>
            <wp:extent cx="5940425" cy="3504565"/>
            <wp:effectExtent l="0" t="0" r="3175" b="635"/>
            <wp:wrapThrough wrapText="bothSides">
              <wp:wrapPolygon edited="0">
                <wp:start x="0" y="0"/>
                <wp:lineTo x="0" y="21487"/>
                <wp:lineTo x="21542" y="21487"/>
                <wp:lineTo x="21542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344E" w:rsidRPr="00F1344E">
        <w:rPr>
          <w:b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3A32C555" wp14:editId="55E4B022">
            <wp:simplePos x="0" y="0"/>
            <wp:positionH relativeFrom="page">
              <wp:align>center</wp:align>
            </wp:positionH>
            <wp:positionV relativeFrom="paragraph">
              <wp:posOffset>1569085</wp:posOffset>
            </wp:positionV>
            <wp:extent cx="5940425" cy="931545"/>
            <wp:effectExtent l="0" t="0" r="3175" b="1905"/>
            <wp:wrapThrough wrapText="bothSides">
              <wp:wrapPolygon edited="0">
                <wp:start x="0" y="0"/>
                <wp:lineTo x="0" y="21202"/>
                <wp:lineTo x="21542" y="21202"/>
                <wp:lineTo x="21542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344E" w:rsidRPr="00F1344E">
        <w:rPr>
          <w:b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75F5A295" wp14:editId="20896A5C">
            <wp:simplePos x="0" y="0"/>
            <wp:positionH relativeFrom="column">
              <wp:posOffset>-228600</wp:posOffset>
            </wp:positionH>
            <wp:positionV relativeFrom="paragraph">
              <wp:posOffset>281305</wp:posOffset>
            </wp:positionV>
            <wp:extent cx="5940425" cy="1224915"/>
            <wp:effectExtent l="0" t="0" r="3175" b="0"/>
            <wp:wrapThrough wrapText="bothSides">
              <wp:wrapPolygon edited="0">
                <wp:start x="0" y="0"/>
                <wp:lineTo x="0" y="21163"/>
                <wp:lineTo x="21542" y="21163"/>
                <wp:lineTo x="21542" y="0"/>
                <wp:lineTo x="0" y="0"/>
              </wp:wrapPolygon>
            </wp:wrapThrough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344E">
        <w:rPr>
          <w:b/>
          <w:sz w:val="24"/>
          <w:szCs w:val="24"/>
        </w:rPr>
        <w:t>(</w:t>
      </w:r>
      <w:r w:rsidR="00F1344E">
        <w:rPr>
          <w:b/>
          <w:sz w:val="24"/>
          <w:szCs w:val="24"/>
          <w:lang w:val="en-US"/>
        </w:rPr>
        <w:t>d</w:t>
      </w:r>
      <w:r w:rsidR="00F1344E" w:rsidRPr="00913FF4">
        <w:rPr>
          <w:b/>
          <w:sz w:val="24"/>
          <w:szCs w:val="24"/>
        </w:rPr>
        <w:t xml:space="preserve">, </w:t>
      </w:r>
      <w:r w:rsidR="00F1344E">
        <w:rPr>
          <w:b/>
          <w:sz w:val="24"/>
          <w:szCs w:val="24"/>
          <w:lang w:val="en-US"/>
        </w:rPr>
        <w:t>n</w:t>
      </w:r>
      <w:r w:rsidR="00F1344E" w:rsidRPr="00913FF4">
        <w:rPr>
          <w:b/>
          <w:sz w:val="24"/>
          <w:szCs w:val="24"/>
        </w:rPr>
        <w:t xml:space="preserve">) – </w:t>
      </w:r>
      <w:r w:rsidR="00F1344E">
        <w:rPr>
          <w:b/>
          <w:sz w:val="24"/>
          <w:szCs w:val="24"/>
        </w:rPr>
        <w:t>закрытый</w:t>
      </w:r>
      <w:r w:rsidRPr="00991661">
        <w:rPr>
          <w:b/>
          <w:noProof/>
          <w:sz w:val="24"/>
          <w:szCs w:val="24"/>
        </w:rPr>
        <w:t xml:space="preserve"> </w:t>
      </w:r>
    </w:p>
    <w:p w14:paraId="2A0A47F1" w14:textId="541EA2D3" w:rsidR="00991661" w:rsidRDefault="00991661" w:rsidP="000E3BDF">
      <w:pPr>
        <w:spacing w:after="160" w:line="259" w:lineRule="auto"/>
        <w:rPr>
          <w:sz w:val="22"/>
          <w:szCs w:val="20"/>
          <w:lang w:val="ru-RU"/>
        </w:rPr>
      </w:pPr>
    </w:p>
    <w:p w14:paraId="416D97E7" w14:textId="72B87916" w:rsidR="00F1344E" w:rsidRPr="000E3BDF" w:rsidRDefault="00E073F5" w:rsidP="000E3BDF">
      <w:pPr>
        <w:spacing w:after="160" w:line="259" w:lineRule="auto"/>
        <w:rPr>
          <w:b/>
          <w:sz w:val="24"/>
          <w:highlight w:val="green"/>
          <w:lang w:val="ru-RU" w:bidi="ar-SA"/>
        </w:rPr>
      </w:pPr>
      <w:r w:rsidRPr="00991661">
        <w:rPr>
          <w:sz w:val="22"/>
          <w:szCs w:val="20"/>
          <w:lang w:val="ru-RU"/>
        </w:rPr>
        <w:t xml:space="preserve">Криптостойкость алгоритма. Зависит от трудоемкости решения проблемы разложения на множители больших чисел. «Лобовой метод» вскрытия системы </w:t>
      </w:r>
      <w:r w:rsidRPr="00991661">
        <w:rPr>
          <w:sz w:val="22"/>
          <w:szCs w:val="20"/>
        </w:rPr>
        <w:t>RSA</w:t>
      </w:r>
      <w:r w:rsidRPr="00991661">
        <w:rPr>
          <w:sz w:val="22"/>
          <w:szCs w:val="20"/>
          <w:lang w:val="ru-RU"/>
        </w:rPr>
        <w:t xml:space="preserve"> заключается в нахождении числа </w:t>
      </w:r>
      <w:r w:rsidRPr="00991661">
        <w:rPr>
          <w:sz w:val="22"/>
          <w:szCs w:val="20"/>
        </w:rPr>
        <w:t>d</w:t>
      </w:r>
      <w:r w:rsidRPr="00991661">
        <w:rPr>
          <w:sz w:val="22"/>
          <w:szCs w:val="20"/>
          <w:lang w:val="ru-RU"/>
        </w:rPr>
        <w:t xml:space="preserve">, обратного е по модулю </w:t>
      </w:r>
      <w:r w:rsidRPr="00991661">
        <w:rPr>
          <w:sz w:val="22"/>
          <w:szCs w:val="20"/>
        </w:rPr>
        <w:t>φ</w:t>
      </w:r>
      <w:r w:rsidRPr="00991661">
        <w:rPr>
          <w:sz w:val="22"/>
          <w:szCs w:val="20"/>
          <w:lang w:val="ru-RU"/>
        </w:rPr>
        <w:t>(</w:t>
      </w:r>
      <w:r w:rsidRPr="00991661">
        <w:rPr>
          <w:sz w:val="22"/>
          <w:szCs w:val="20"/>
        </w:rPr>
        <w:t>n</w:t>
      </w:r>
      <w:r w:rsidRPr="00991661">
        <w:rPr>
          <w:sz w:val="22"/>
          <w:szCs w:val="20"/>
          <w:lang w:val="ru-RU"/>
        </w:rPr>
        <w:t xml:space="preserve">). Это легко сделать, если известны числа </w:t>
      </w:r>
      <w:r w:rsidRPr="00991661">
        <w:rPr>
          <w:sz w:val="22"/>
          <w:szCs w:val="20"/>
        </w:rPr>
        <w:t>p</w:t>
      </w:r>
      <w:r w:rsidRPr="00991661">
        <w:rPr>
          <w:sz w:val="22"/>
          <w:szCs w:val="20"/>
          <w:lang w:val="ru-RU"/>
        </w:rPr>
        <w:t xml:space="preserve"> и </w:t>
      </w:r>
      <w:r w:rsidRPr="00991661">
        <w:rPr>
          <w:sz w:val="22"/>
          <w:szCs w:val="20"/>
        </w:rPr>
        <w:t>q</w:t>
      </w:r>
      <w:r w:rsidRPr="00991661">
        <w:rPr>
          <w:sz w:val="22"/>
          <w:szCs w:val="20"/>
          <w:lang w:val="ru-RU"/>
        </w:rPr>
        <w:t xml:space="preserve">. Отметим, что математически не доказано, что для восстановления сообщения по шифртексту и по значению открытого ключа нужно разложить </w:t>
      </w:r>
      <w:r w:rsidRPr="00991661">
        <w:rPr>
          <w:sz w:val="22"/>
          <w:szCs w:val="20"/>
        </w:rPr>
        <w:t>n</w:t>
      </w:r>
      <w:r w:rsidRPr="00991661">
        <w:rPr>
          <w:sz w:val="22"/>
          <w:szCs w:val="20"/>
          <w:lang w:val="ru-RU"/>
        </w:rPr>
        <w:t xml:space="preserve"> на множители. Тем не менее именно этот подход является наиболее очевидным. Известно, что факторизованы числа длиной более 512 битов. Значит, нужно выбирать </w:t>
      </w:r>
      <w:r w:rsidRPr="00991661">
        <w:rPr>
          <w:sz w:val="22"/>
          <w:szCs w:val="20"/>
        </w:rPr>
        <w:t>n</w:t>
      </w:r>
      <w:r w:rsidRPr="00991661">
        <w:rPr>
          <w:sz w:val="22"/>
          <w:szCs w:val="20"/>
          <w:lang w:val="ru-RU"/>
        </w:rPr>
        <w:t xml:space="preserve"> больше этого значения. Кроме того, числа </w:t>
      </w:r>
      <w:r w:rsidRPr="00991661">
        <w:rPr>
          <w:sz w:val="22"/>
          <w:szCs w:val="20"/>
        </w:rPr>
        <w:t>p</w:t>
      </w:r>
      <w:r w:rsidRPr="00991661">
        <w:rPr>
          <w:sz w:val="22"/>
          <w:szCs w:val="20"/>
          <w:lang w:val="ru-RU"/>
        </w:rPr>
        <w:t xml:space="preserve"> и </w:t>
      </w:r>
      <w:r w:rsidRPr="00991661">
        <w:rPr>
          <w:sz w:val="22"/>
          <w:szCs w:val="20"/>
        </w:rPr>
        <w:t>q</w:t>
      </w:r>
      <w:r w:rsidRPr="00991661">
        <w:rPr>
          <w:sz w:val="22"/>
          <w:szCs w:val="20"/>
          <w:lang w:val="ru-RU"/>
        </w:rPr>
        <w:t xml:space="preserve"> не должны быть слишком близкими друг к другу. </w:t>
      </w:r>
      <w:r w:rsidR="000E3BDF" w:rsidRPr="00913FF4">
        <w:rPr>
          <w:b/>
          <w:sz w:val="24"/>
          <w:highlight w:val="green"/>
          <w:lang w:val="ru-RU"/>
        </w:rPr>
        <w:br w:type="page"/>
      </w:r>
    </w:p>
    <w:p w14:paraId="2E5BE810" w14:textId="7B75DCB3" w:rsidR="00560384" w:rsidRDefault="000E3BDF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0E3BDF"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734016" behindDoc="0" locked="0" layoutInCell="1" allowOverlap="1" wp14:anchorId="2F7F633C" wp14:editId="73A0BC3B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5940425" cy="4450080"/>
            <wp:effectExtent l="0" t="0" r="3175" b="7620"/>
            <wp:wrapThrough wrapText="bothSides">
              <wp:wrapPolygon edited="0">
                <wp:start x="0" y="0"/>
                <wp:lineTo x="0" y="21545"/>
                <wp:lineTo x="21542" y="21545"/>
                <wp:lineTo x="21542" y="0"/>
                <wp:lineTo x="0" y="0"/>
              </wp:wrapPolygon>
            </wp:wrapThrough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384" w:rsidRPr="008E2599">
        <w:rPr>
          <w:b/>
          <w:sz w:val="24"/>
          <w:szCs w:val="24"/>
          <w:highlight w:val="green"/>
        </w:rPr>
        <w:t>Алгоритм шифрования Эль-</w:t>
      </w:r>
      <w:proofErr w:type="spellStart"/>
      <w:r w:rsidR="00560384" w:rsidRPr="008E2599">
        <w:rPr>
          <w:b/>
          <w:sz w:val="24"/>
          <w:szCs w:val="24"/>
          <w:highlight w:val="green"/>
        </w:rPr>
        <w:t>Гамаля</w:t>
      </w:r>
      <w:proofErr w:type="spellEnd"/>
      <w:r w:rsidR="00560384" w:rsidRPr="008E2599">
        <w:rPr>
          <w:b/>
          <w:sz w:val="24"/>
          <w:szCs w:val="24"/>
          <w:highlight w:val="green"/>
        </w:rPr>
        <w:t>. Реализация и криптостойкость.</w:t>
      </w:r>
    </w:p>
    <w:p w14:paraId="0B47EF8B" w14:textId="693B60E4" w:rsidR="008738B2" w:rsidRDefault="000E3BDF" w:rsidP="008738B2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24"/>
          <w:szCs w:val="24"/>
        </w:rPr>
      </w:pPr>
      <w:r w:rsidRPr="000E3BDF">
        <w:rPr>
          <w:bCs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06294BF8" wp14:editId="728E1F16">
            <wp:simplePos x="0" y="0"/>
            <wp:positionH relativeFrom="column">
              <wp:posOffset>977265</wp:posOffset>
            </wp:positionH>
            <wp:positionV relativeFrom="paragraph">
              <wp:posOffset>4575810</wp:posOffset>
            </wp:positionV>
            <wp:extent cx="2181860" cy="297180"/>
            <wp:effectExtent l="0" t="0" r="8890" b="7620"/>
            <wp:wrapThrough wrapText="bothSides">
              <wp:wrapPolygon edited="0">
                <wp:start x="0" y="0"/>
                <wp:lineTo x="0" y="20769"/>
                <wp:lineTo x="21499" y="20769"/>
                <wp:lineTo x="21499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3BDF">
        <w:rPr>
          <w:bCs/>
          <w:sz w:val="24"/>
          <w:szCs w:val="24"/>
        </w:rPr>
        <w:t>Расшифрование:</w:t>
      </w:r>
      <w:r w:rsidRPr="000E3BDF">
        <w:rPr>
          <w:bCs/>
          <w:sz w:val="24"/>
          <w:szCs w:val="24"/>
          <w:highlight w:val="yellow"/>
        </w:rPr>
        <w:t xml:space="preserve"> </w:t>
      </w:r>
    </w:p>
    <w:p w14:paraId="702A0994" w14:textId="552E3886" w:rsidR="000E3BDF" w:rsidRDefault="000E3BDF" w:rsidP="008738B2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24"/>
          <w:szCs w:val="24"/>
        </w:rPr>
      </w:pPr>
    </w:p>
    <w:p w14:paraId="26D69E31" w14:textId="33F3C49B" w:rsidR="000E3BDF" w:rsidRDefault="000E3BDF" w:rsidP="00991661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jc w:val="center"/>
        <w:rPr>
          <w:bCs/>
          <w:sz w:val="24"/>
          <w:szCs w:val="24"/>
        </w:rPr>
      </w:pPr>
    </w:p>
    <w:p w14:paraId="3EBC1BDF" w14:textId="22896701" w:rsidR="000E3BDF" w:rsidRPr="00732F93" w:rsidRDefault="00991661" w:rsidP="008738B2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24"/>
          <w:szCs w:val="24"/>
        </w:rPr>
      </w:pPr>
      <w:r w:rsidRPr="00991661">
        <w:rPr>
          <w:bCs/>
          <w:sz w:val="24"/>
          <w:szCs w:val="24"/>
          <w:highlight w:val="green"/>
          <w:lang w:val="en-US"/>
        </w:rPr>
        <w:t>g</w:t>
      </w:r>
      <w:r w:rsidRPr="00991661">
        <w:rPr>
          <w:bCs/>
          <w:sz w:val="24"/>
          <w:szCs w:val="24"/>
          <w:highlight w:val="green"/>
        </w:rPr>
        <w:t xml:space="preserve"> – первообразный корень по модулю </w:t>
      </w:r>
      <w:r w:rsidRPr="00991661">
        <w:rPr>
          <w:bCs/>
          <w:sz w:val="24"/>
          <w:szCs w:val="24"/>
          <w:highlight w:val="green"/>
          <w:lang w:val="en-US"/>
        </w:rPr>
        <w:t>p</w:t>
      </w:r>
      <w:r w:rsidR="00732F93" w:rsidRPr="00732F93">
        <w:rPr>
          <w:bCs/>
          <w:sz w:val="24"/>
          <w:szCs w:val="24"/>
        </w:rPr>
        <w:t>:</w:t>
      </w:r>
    </w:p>
    <w:p w14:paraId="25B81667" w14:textId="114750FB" w:rsidR="00991661" w:rsidRPr="00732F93" w:rsidRDefault="00991661" w:rsidP="00732F93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32"/>
          <w:szCs w:val="32"/>
        </w:rPr>
      </w:pPr>
    </w:p>
    <w:p w14:paraId="77FA5664" w14:textId="0C415613" w:rsidR="00991661" w:rsidRPr="00732F93" w:rsidRDefault="00991661" w:rsidP="008738B2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32"/>
          <w:szCs w:val="32"/>
          <w:lang w:val="en-US"/>
        </w:rPr>
      </w:pPr>
      <w:r w:rsidRPr="00732F93">
        <w:rPr>
          <w:bCs/>
          <w:sz w:val="32"/>
          <w:szCs w:val="32"/>
          <w:highlight w:val="green"/>
          <w:lang w:val="en-US"/>
        </w:rPr>
        <w:t>g</w:t>
      </w:r>
      <w:r w:rsidR="00732F93" w:rsidRPr="00732F93">
        <w:rPr>
          <w:bCs/>
          <w:sz w:val="32"/>
          <w:szCs w:val="32"/>
          <w:highlight w:val="green"/>
          <w:lang w:val="en-US"/>
        </w:rPr>
        <w:t>^(</w:t>
      </w:r>
      <w:r w:rsidR="00732F93" w:rsidRPr="00732F93">
        <w:rPr>
          <w:bCs/>
          <w:sz w:val="32"/>
          <w:szCs w:val="32"/>
          <w:highlight w:val="green"/>
        </w:rPr>
        <w:t>ф(р)</w:t>
      </w:r>
      <w:r w:rsidR="00732F93">
        <w:rPr>
          <w:bCs/>
          <w:sz w:val="32"/>
          <w:szCs w:val="32"/>
          <w:highlight w:val="green"/>
          <w:lang w:val="en-US"/>
        </w:rPr>
        <w:t>)</w:t>
      </w:r>
      <w:r w:rsidR="00732F93" w:rsidRPr="00732F93">
        <w:rPr>
          <w:bCs/>
          <w:sz w:val="32"/>
          <w:szCs w:val="32"/>
          <w:highlight w:val="green"/>
          <w:lang w:val="en-US"/>
        </w:rPr>
        <w:t xml:space="preserve"> mod p =1</w:t>
      </w:r>
    </w:p>
    <w:p w14:paraId="1CE2E455" w14:textId="77777777" w:rsidR="000E3BDF" w:rsidRPr="000E3BDF" w:rsidRDefault="000E3BDF" w:rsidP="008738B2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24"/>
          <w:szCs w:val="24"/>
          <w:highlight w:val="yellow"/>
        </w:rPr>
      </w:pPr>
    </w:p>
    <w:p w14:paraId="16E27B11" w14:textId="1158B088" w:rsidR="00560384" w:rsidRPr="00FF0731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FF0731">
        <w:rPr>
          <w:b/>
          <w:sz w:val="24"/>
          <w:szCs w:val="24"/>
          <w:highlight w:val="green"/>
        </w:rPr>
        <w:t xml:space="preserve">Потоковое шифрование. Типы. Гаммирование в потоковом шифровании. </w:t>
      </w:r>
    </w:p>
    <w:p w14:paraId="127914C5" w14:textId="7F46DA65" w:rsidR="00FF0731" w:rsidRPr="00FF0731" w:rsidRDefault="00FF0731" w:rsidP="00FF0731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yellow"/>
          <w:lang w:val="en-US"/>
        </w:rPr>
      </w:pPr>
      <w:r>
        <w:rPr>
          <w:b/>
          <w:sz w:val="24"/>
          <w:szCs w:val="24"/>
          <w:highlight w:val="yellow"/>
          <w:lang w:val="en-US"/>
        </w:rPr>
        <w:t>pdf</w:t>
      </w:r>
    </w:p>
    <w:p w14:paraId="0997F912" w14:textId="5C35430F" w:rsidR="00560384" w:rsidRPr="00FF0731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FF0731">
        <w:rPr>
          <w:b/>
          <w:sz w:val="24"/>
          <w:szCs w:val="24"/>
          <w:highlight w:val="green"/>
        </w:rPr>
        <w:t>Генерация ключевой информации для потокового шифрования. Генераторы ПСП на основе регистров сдвига.</w:t>
      </w:r>
    </w:p>
    <w:p w14:paraId="025A85B9" w14:textId="1375F181" w:rsidR="00FF0731" w:rsidRPr="000E3BDF" w:rsidRDefault="00FF0731" w:rsidP="00FF0731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Книга по крипте с. 102</w:t>
      </w:r>
    </w:p>
    <w:p w14:paraId="263ADC5E" w14:textId="04BF4A0D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 xml:space="preserve">Особенность шифра </w:t>
      </w:r>
      <w:proofErr w:type="spellStart"/>
      <w:r w:rsidRPr="008E2599">
        <w:rPr>
          <w:b/>
          <w:sz w:val="24"/>
          <w:szCs w:val="24"/>
          <w:highlight w:val="green"/>
        </w:rPr>
        <w:t>Вернама</w:t>
      </w:r>
      <w:proofErr w:type="spellEnd"/>
      <w:r w:rsidRPr="008E2599">
        <w:rPr>
          <w:b/>
          <w:sz w:val="24"/>
          <w:szCs w:val="24"/>
          <w:highlight w:val="green"/>
        </w:rPr>
        <w:t>.</w:t>
      </w:r>
    </w:p>
    <w:p w14:paraId="398899F5" w14:textId="223BDE25" w:rsidR="000E3BDF" w:rsidRDefault="00EE125F" w:rsidP="000E3BDF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24"/>
          <w:szCs w:val="24"/>
        </w:rPr>
      </w:pPr>
      <w:r w:rsidRPr="00EE125F">
        <w:rPr>
          <w:bCs/>
          <w:sz w:val="24"/>
          <w:szCs w:val="24"/>
        </w:rPr>
        <w:t>Шифр является примером системы с абсолютной криптостойкостью</w:t>
      </w:r>
      <w:r>
        <w:rPr>
          <w:bCs/>
          <w:sz w:val="24"/>
          <w:szCs w:val="24"/>
        </w:rPr>
        <w:t xml:space="preserve">. Для получения </w:t>
      </w:r>
      <w:proofErr w:type="spellStart"/>
      <w:r>
        <w:rPr>
          <w:bCs/>
          <w:sz w:val="24"/>
          <w:szCs w:val="24"/>
        </w:rPr>
        <w:t>шифротекста</w:t>
      </w:r>
      <w:proofErr w:type="spellEnd"/>
      <w:r>
        <w:rPr>
          <w:bCs/>
          <w:sz w:val="24"/>
          <w:szCs w:val="24"/>
        </w:rPr>
        <w:t xml:space="preserve"> открытый текст объединяется операцией «исключающее ИЛИ» с секретным ключом. Например: 11101 – ключ, 11000 – «А», их </w:t>
      </w:r>
      <w:r>
        <w:rPr>
          <w:bCs/>
          <w:sz w:val="24"/>
          <w:szCs w:val="24"/>
          <w:lang w:val="en-US"/>
        </w:rPr>
        <w:t>XOR</w:t>
      </w:r>
      <w:r w:rsidRPr="00EE125F">
        <w:rPr>
          <w:bCs/>
          <w:sz w:val="24"/>
          <w:szCs w:val="24"/>
        </w:rPr>
        <w:t xml:space="preserve">: </w:t>
      </w:r>
      <w:r>
        <w:rPr>
          <w:bCs/>
          <w:sz w:val="24"/>
          <w:szCs w:val="24"/>
        </w:rPr>
        <w:t>00101.</w:t>
      </w:r>
    </w:p>
    <w:p w14:paraId="6DC6074F" w14:textId="2C8CCAA1" w:rsidR="00EE125F" w:rsidRDefault="00EE125F" w:rsidP="000E3BDF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Исходное сообщение восстанавливается такой же операцией </w:t>
      </w:r>
      <w:r>
        <w:rPr>
          <w:bCs/>
          <w:sz w:val="24"/>
          <w:szCs w:val="24"/>
          <w:lang w:val="en-US"/>
        </w:rPr>
        <w:t>XOR</w:t>
      </w:r>
      <w:r>
        <w:rPr>
          <w:bCs/>
          <w:sz w:val="24"/>
          <w:szCs w:val="24"/>
        </w:rPr>
        <w:t xml:space="preserve"> (</w:t>
      </w:r>
      <w:proofErr w:type="spellStart"/>
      <w:r>
        <w:rPr>
          <w:bCs/>
          <w:sz w:val="24"/>
          <w:szCs w:val="24"/>
        </w:rPr>
        <w:t>шифротекст+ключ</w:t>
      </w:r>
      <w:proofErr w:type="spellEnd"/>
      <w:r>
        <w:rPr>
          <w:bCs/>
          <w:sz w:val="24"/>
          <w:szCs w:val="24"/>
        </w:rPr>
        <w:t>).</w:t>
      </w:r>
    </w:p>
    <w:p w14:paraId="69989E98" w14:textId="1A2A599D" w:rsidR="00EE125F" w:rsidRDefault="00EE125F" w:rsidP="00EE125F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24"/>
          <w:szCs w:val="24"/>
        </w:rPr>
      </w:pPr>
      <w:r w:rsidRPr="00EE125F">
        <w:rPr>
          <w:bCs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6E9C0987" wp14:editId="27454551">
            <wp:simplePos x="0" y="0"/>
            <wp:positionH relativeFrom="page">
              <wp:align>center</wp:align>
            </wp:positionH>
            <wp:positionV relativeFrom="paragraph">
              <wp:posOffset>260622</wp:posOffset>
            </wp:positionV>
            <wp:extent cx="5940425" cy="1558925"/>
            <wp:effectExtent l="0" t="0" r="3175" b="3175"/>
            <wp:wrapThrough wrapText="bothSides">
              <wp:wrapPolygon edited="0">
                <wp:start x="0" y="0"/>
                <wp:lineTo x="0" y="21380"/>
                <wp:lineTo x="21542" y="21380"/>
                <wp:lineTo x="21542" y="0"/>
                <wp:lineTo x="0" y="0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sz w:val="24"/>
          <w:szCs w:val="24"/>
        </w:rPr>
        <w:t>Для абсолютной криптостойкости ключ должен обладать 3-мя свойствами:</w:t>
      </w:r>
    </w:p>
    <w:p w14:paraId="65BCA65D" w14:textId="5FFAB2E8" w:rsidR="00EE125F" w:rsidRDefault="00EE125F" w:rsidP="00EE125F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>Без знания ключа такое сообщение не поддается анализу.</w:t>
      </w:r>
    </w:p>
    <w:p w14:paraId="6488A6EA" w14:textId="697856E4" w:rsidR="00EE125F" w:rsidRDefault="00EE125F" w:rsidP="0008001F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8AA5AA5" w14:textId="77777777" w:rsidR="00EE125F" w:rsidRDefault="00EE125F" w:rsidP="00EE125F">
      <w:pPr>
        <w:pStyle w:val="1"/>
        <w:shd w:val="clear" w:color="auto" w:fill="auto"/>
        <w:tabs>
          <w:tab w:val="left" w:pos="0"/>
        </w:tabs>
        <w:spacing w:before="0" w:line="240" w:lineRule="exact"/>
        <w:ind w:left="-426" w:firstLine="0"/>
        <w:rPr>
          <w:bCs/>
          <w:sz w:val="24"/>
          <w:szCs w:val="24"/>
        </w:rPr>
      </w:pPr>
    </w:p>
    <w:p w14:paraId="3B24B7CC" w14:textId="1176E3AE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6"/>
        <w:rPr>
          <w:b/>
          <w:sz w:val="24"/>
          <w:szCs w:val="24"/>
          <w:highlight w:val="green"/>
        </w:rPr>
      </w:pPr>
      <w:proofErr w:type="spellStart"/>
      <w:r w:rsidRPr="008E2599">
        <w:rPr>
          <w:b/>
          <w:sz w:val="24"/>
          <w:szCs w:val="24"/>
          <w:highlight w:val="green"/>
        </w:rPr>
        <w:t>Стеганографические</w:t>
      </w:r>
      <w:proofErr w:type="spellEnd"/>
      <w:r w:rsidRPr="008E2599">
        <w:rPr>
          <w:b/>
          <w:sz w:val="24"/>
          <w:szCs w:val="24"/>
          <w:highlight w:val="green"/>
        </w:rPr>
        <w:t xml:space="preserve"> методы защиты информации. Классификация и области использования. Метод наименее значащих бит.</w:t>
      </w:r>
    </w:p>
    <w:p w14:paraId="19094F3A" w14:textId="0EB93B1B" w:rsidR="00D70240" w:rsidRDefault="00D70240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proofErr w:type="spellStart"/>
      <w:r w:rsidRPr="00D70240">
        <w:rPr>
          <w:bCs/>
          <w:sz w:val="24"/>
          <w:szCs w:val="24"/>
        </w:rPr>
        <w:t>Стеганографическая</w:t>
      </w:r>
      <w:proofErr w:type="spellEnd"/>
      <w:r w:rsidRPr="00D70240">
        <w:rPr>
          <w:bCs/>
          <w:sz w:val="24"/>
          <w:szCs w:val="24"/>
        </w:rPr>
        <w:t xml:space="preserve"> система – совокупность средств и методов, которые используются для формирования скрытого канала передачи или хранения информации.</w:t>
      </w:r>
    </w:p>
    <w:p w14:paraId="731D357A" w14:textId="04F1DE6C" w:rsidR="00D70240" w:rsidRDefault="00D70240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DEE8B68" w14:textId="386692EE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Стеганография подразделяется на </w:t>
      </w:r>
      <w:r w:rsidRPr="006B79F5">
        <w:rPr>
          <w:b/>
          <w:sz w:val="24"/>
          <w:szCs w:val="24"/>
        </w:rPr>
        <w:t>текстовую</w:t>
      </w:r>
      <w:r>
        <w:rPr>
          <w:bCs/>
          <w:sz w:val="24"/>
          <w:szCs w:val="24"/>
        </w:rPr>
        <w:t xml:space="preserve"> и </w:t>
      </w:r>
      <w:r w:rsidRPr="006B79F5">
        <w:rPr>
          <w:b/>
          <w:sz w:val="24"/>
          <w:szCs w:val="24"/>
        </w:rPr>
        <w:t>компьютерную</w:t>
      </w:r>
      <w:r>
        <w:rPr>
          <w:bCs/>
          <w:sz w:val="24"/>
          <w:szCs w:val="24"/>
        </w:rPr>
        <w:t>.</w:t>
      </w:r>
    </w:p>
    <w:p w14:paraId="7DCD164D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12C87ED9" w14:textId="7FC32E1D" w:rsidR="00D70240" w:rsidRDefault="00D70240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>Компоненты:</w:t>
      </w:r>
    </w:p>
    <w:p w14:paraId="4F2D5AD2" w14:textId="6381D725" w:rsidR="00D70240" w:rsidRDefault="00D70240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>А) контейнер (файл куда будем осаждать (скрывать) сообщение</w:t>
      </w:r>
    </w:p>
    <w:p w14:paraId="07278395" w14:textId="23350C59" w:rsidR="00D70240" w:rsidRDefault="00D70240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Б) тайное сообщение </w:t>
      </w:r>
      <w:r>
        <w:rPr>
          <w:bCs/>
          <w:sz w:val="24"/>
          <w:szCs w:val="24"/>
          <w:lang w:val="en-US"/>
        </w:rPr>
        <w:t>M</w:t>
      </w:r>
      <w:r w:rsidRPr="00D70240">
        <w:rPr>
          <w:bCs/>
          <w:sz w:val="24"/>
          <w:szCs w:val="24"/>
        </w:rPr>
        <w:t>,</w:t>
      </w:r>
      <w:r>
        <w:rPr>
          <w:bCs/>
          <w:sz w:val="24"/>
          <w:szCs w:val="24"/>
        </w:rPr>
        <w:t xml:space="preserve"> которое осаждаем в контейнере</w:t>
      </w:r>
    </w:p>
    <w:p w14:paraId="452772EC" w14:textId="642DB971" w:rsidR="00D70240" w:rsidRDefault="00D70240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В) ключи </w:t>
      </w:r>
    </w:p>
    <w:p w14:paraId="4139FFC9" w14:textId="7ED439C8" w:rsidR="00D70240" w:rsidRDefault="00D70240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>Г) контейнер со встроенным (осажденным</w:t>
      </w:r>
      <w:r w:rsidR="00E30CBE">
        <w:rPr>
          <w:bCs/>
          <w:sz w:val="24"/>
          <w:szCs w:val="24"/>
        </w:rPr>
        <w:t>)</w:t>
      </w:r>
      <w:r>
        <w:rPr>
          <w:bCs/>
          <w:sz w:val="24"/>
          <w:szCs w:val="24"/>
        </w:rPr>
        <w:t xml:space="preserve"> сообщением</w:t>
      </w:r>
    </w:p>
    <w:p w14:paraId="533FAD93" w14:textId="4CF2BEA9" w:rsidR="00D70240" w:rsidRDefault="00D70240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0AF8EB86" w14:textId="350D1ABA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 w:rsidRPr="006B79F5">
        <w:rPr>
          <w:b/>
          <w:bCs/>
        </w:rPr>
        <w:t>Методы текстовой стеганографии: 1) Синтаксические, 2) Лингвистические</w:t>
      </w:r>
      <w:r>
        <w:t xml:space="preserve">. </w:t>
      </w:r>
      <w:r w:rsidRPr="006B79F5">
        <w:rPr>
          <w:b/>
          <w:bCs/>
        </w:rPr>
        <w:t>Синтаксические</w:t>
      </w:r>
      <w:r>
        <w:t xml:space="preserve"> – те, которые не затрагивают синтаксис. Примеры: изменение интервалов между строк, различная длина пробелов между словами, внесение специфических изменений в шрифты (начертания отдельных букв), изменение интервала табуляции, увеличение длины строки (с помощью пробелов), использование регистра букв, метод невидимых символов. </w:t>
      </w:r>
      <w:r w:rsidRPr="006B79F5">
        <w:rPr>
          <w:b/>
          <w:bCs/>
        </w:rPr>
        <w:t>Лингвистические</w:t>
      </w:r>
      <w:r>
        <w:t xml:space="preserve"> - те, которые затрагивают синтаксис. Примеры: метод переменной длины слова, метод первой буквы, метод синонимов, мимикрия</w:t>
      </w:r>
      <w:r w:rsidRPr="006B79F5">
        <w:t xml:space="preserve">, </w:t>
      </w:r>
      <w:r>
        <w:t>спам.</w:t>
      </w:r>
    </w:p>
    <w:p w14:paraId="02F46951" w14:textId="4CA56E11" w:rsidR="006B79F5" w:rsidRP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 w:rsidRPr="006B79F5">
        <w:rPr>
          <w:noProof/>
        </w:rPr>
        <w:drawing>
          <wp:anchor distT="0" distB="0" distL="114300" distR="114300" simplePos="0" relativeHeight="251762688" behindDoc="0" locked="0" layoutInCell="1" allowOverlap="1" wp14:anchorId="017C50DB" wp14:editId="05EC6663">
            <wp:simplePos x="0" y="0"/>
            <wp:positionH relativeFrom="margin">
              <wp:align>left</wp:align>
            </wp:positionH>
            <wp:positionV relativeFrom="paragraph">
              <wp:posOffset>148590</wp:posOffset>
            </wp:positionV>
            <wp:extent cx="3957955" cy="2628900"/>
            <wp:effectExtent l="0" t="0" r="4445" b="0"/>
            <wp:wrapThrough wrapText="bothSides">
              <wp:wrapPolygon edited="0">
                <wp:start x="0" y="0"/>
                <wp:lineTo x="0" y="21443"/>
                <wp:lineTo x="21520" y="21443"/>
                <wp:lineTo x="2152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F84F8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1B7D11CE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0A809B70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BDBF8F5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32964F17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7882E22B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DA09D71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6753B06D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05312806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B710A3F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46C6F41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6634C5E7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3B66F8CE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A4057E4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06EC2A56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62CD497F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A5BA54D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78DF003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E5C0C3E" w14:textId="77777777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F86C428" w14:textId="0B3D6BC5" w:rsidR="006B79F5" w:rsidRDefault="006B79F5" w:rsidP="00D702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Метод наименее значащих битов основан на ограниченных способностях зрения или слуха человека, и людям тяжело различать незначительные вариации цвета или звука. Каждая точка цвета кодируется тремя байтами: </w:t>
      </w:r>
      <w:r>
        <w:rPr>
          <w:bCs/>
          <w:sz w:val="24"/>
          <w:szCs w:val="24"/>
          <w:lang w:val="en-US"/>
        </w:rPr>
        <w:t>R</w:t>
      </w:r>
      <w:r w:rsidRPr="006B79F5">
        <w:rPr>
          <w:bCs/>
          <w:sz w:val="24"/>
          <w:szCs w:val="24"/>
        </w:rPr>
        <w:t xml:space="preserve">, </w:t>
      </w:r>
      <w:r>
        <w:rPr>
          <w:bCs/>
          <w:sz w:val="24"/>
          <w:szCs w:val="24"/>
          <w:lang w:val="en-US"/>
        </w:rPr>
        <w:t>G</w:t>
      </w:r>
      <w:r w:rsidRPr="006B79F5">
        <w:rPr>
          <w:bCs/>
          <w:sz w:val="24"/>
          <w:szCs w:val="24"/>
        </w:rPr>
        <w:t xml:space="preserve">, </w:t>
      </w:r>
      <w:r>
        <w:rPr>
          <w:bCs/>
          <w:sz w:val="24"/>
          <w:szCs w:val="24"/>
          <w:lang w:val="en-US"/>
        </w:rPr>
        <w:t>B</w:t>
      </w:r>
      <w:r w:rsidRPr="006B79F5">
        <w:rPr>
          <w:bCs/>
          <w:sz w:val="24"/>
          <w:szCs w:val="24"/>
        </w:rPr>
        <w:t xml:space="preserve">. </w:t>
      </w:r>
      <w:r>
        <w:rPr>
          <w:bCs/>
          <w:sz w:val="24"/>
          <w:szCs w:val="24"/>
        </w:rPr>
        <w:t>Например:</w:t>
      </w:r>
    </w:p>
    <w:p w14:paraId="16EFA510" w14:textId="2CCE69D6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 w:rsidRPr="006B79F5">
        <w:rPr>
          <w:bCs/>
          <w:noProof/>
          <w:sz w:val="24"/>
          <w:szCs w:val="24"/>
          <w:lang w:val="en-US"/>
        </w:rPr>
        <w:drawing>
          <wp:anchor distT="0" distB="0" distL="114300" distR="114300" simplePos="0" relativeHeight="251760640" behindDoc="0" locked="0" layoutInCell="1" allowOverlap="1" wp14:anchorId="05BEFC34" wp14:editId="4517DF33">
            <wp:simplePos x="0" y="0"/>
            <wp:positionH relativeFrom="margin">
              <wp:align>left</wp:align>
            </wp:positionH>
            <wp:positionV relativeFrom="paragraph">
              <wp:posOffset>148590</wp:posOffset>
            </wp:positionV>
            <wp:extent cx="2477135" cy="1828800"/>
            <wp:effectExtent l="0" t="0" r="0" b="0"/>
            <wp:wrapThrough wrapText="bothSides">
              <wp:wrapPolygon edited="0">
                <wp:start x="0" y="0"/>
                <wp:lineTo x="0" y="21375"/>
                <wp:lineTo x="21428" y="21375"/>
                <wp:lineTo x="21428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594B1" w14:textId="52AAB4B4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79E3501A" w14:textId="2084F92C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857CD0D" w14:textId="4B622AD0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10114528" w14:textId="0196CFF9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11B53F07" w14:textId="713FB287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33B0D938" w14:textId="228A186E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6D7FAB2" w14:textId="46B9441F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C7741B6" w14:textId="1620C4E7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022E86F9" w14:textId="4DFCA2A6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6FF889E1" w14:textId="77777777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0A9E013" w14:textId="3006010F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73E392DF" w14:textId="3EB86CC4" w:rsidR="006B79F5" w:rsidRPr="00644729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4317558" w14:textId="02CA6717" w:rsidR="006B79F5" w:rsidRPr="006B79F5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lastRenderedPageBreak/>
        <w:t>Младшие биты (выделены бледным, справа) дают незначительный «вклад» в изображение по сравнению со старшими. Замена одного или даже нескольких младших битов для человеческого глаза будет почти незаметна, поскольку реально человек может различать около полторы сотни цветовых оттенков.</w:t>
      </w:r>
    </w:p>
    <w:p w14:paraId="4B65C6A8" w14:textId="77777777" w:rsidR="006B79F5" w:rsidRDefault="006B79F5" w:rsidP="006B79F5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green"/>
        </w:rPr>
      </w:pPr>
    </w:p>
    <w:p w14:paraId="0AABE90D" w14:textId="1EF77928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5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Понятие эллиптической кривой. Принципы построения криптосистемы на эллиптических кривых</w:t>
      </w:r>
    </w:p>
    <w:p w14:paraId="35EEB9DC" w14:textId="1BBEE4C7" w:rsidR="00661DD2" w:rsidRPr="007F5747" w:rsidRDefault="00661DD2" w:rsidP="00661DD2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 w:rsidRPr="00661DD2">
        <w:rPr>
          <w:bCs/>
          <w:sz w:val="24"/>
          <w:szCs w:val="24"/>
        </w:rPr>
        <w:t>Эллиптические кривые</w:t>
      </w:r>
      <w:r w:rsidR="007F5747">
        <w:rPr>
          <w:bCs/>
          <w:sz w:val="24"/>
          <w:szCs w:val="24"/>
        </w:rPr>
        <w:t xml:space="preserve"> (ЭК)</w:t>
      </w:r>
      <w:r w:rsidRPr="00661DD2">
        <w:rPr>
          <w:bCs/>
          <w:sz w:val="24"/>
          <w:szCs w:val="24"/>
        </w:rPr>
        <w:t xml:space="preserve"> – математический объект, который может быть определен над любым полем</w:t>
      </w:r>
      <w:r w:rsidR="007F5747" w:rsidRPr="007F5747">
        <w:rPr>
          <w:bCs/>
          <w:sz w:val="24"/>
          <w:szCs w:val="24"/>
        </w:rPr>
        <w:t>.</w:t>
      </w:r>
    </w:p>
    <w:p w14:paraId="239B475C" w14:textId="24D388B1" w:rsidR="007F5747" w:rsidRPr="00913FF4" w:rsidRDefault="007F5747" w:rsidP="00661DD2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rPr>
          <w:bCs/>
          <w:sz w:val="24"/>
          <w:szCs w:val="24"/>
        </w:rPr>
        <w:t xml:space="preserve">Эллиптическая кривая над вещественными числами – множество точек, описываемых уравнением </w:t>
      </w:r>
      <w:r>
        <w:rPr>
          <w:bCs/>
          <w:sz w:val="24"/>
          <w:szCs w:val="24"/>
          <w:lang w:val="en-US"/>
        </w:rPr>
        <w:t>y</w:t>
      </w:r>
      <w:r w:rsidRPr="007F5747">
        <w:rPr>
          <w:bCs/>
          <w:sz w:val="24"/>
          <w:szCs w:val="24"/>
          <w:vertAlign w:val="superscript"/>
        </w:rPr>
        <w:t>2</w:t>
      </w:r>
      <w:r w:rsidRPr="007F5747">
        <w:rPr>
          <w:bCs/>
          <w:sz w:val="24"/>
          <w:szCs w:val="24"/>
        </w:rPr>
        <w:t>=</w:t>
      </w:r>
      <w:r>
        <w:rPr>
          <w:bCs/>
          <w:sz w:val="24"/>
          <w:szCs w:val="24"/>
          <w:lang w:val="en-US"/>
        </w:rPr>
        <w:t>x</w:t>
      </w:r>
      <w:r w:rsidRPr="007F5747">
        <w:rPr>
          <w:bCs/>
          <w:sz w:val="24"/>
          <w:szCs w:val="24"/>
          <w:vertAlign w:val="superscript"/>
        </w:rPr>
        <w:t>3</w:t>
      </w:r>
      <w:r w:rsidRPr="007F5747">
        <w:rPr>
          <w:bCs/>
          <w:sz w:val="24"/>
          <w:szCs w:val="24"/>
        </w:rPr>
        <w:t>+</w:t>
      </w:r>
      <w:r>
        <w:rPr>
          <w:bCs/>
          <w:sz w:val="24"/>
          <w:szCs w:val="24"/>
          <w:lang w:val="en-US"/>
        </w:rPr>
        <w:t>ax</w:t>
      </w:r>
      <w:r w:rsidRPr="007F5747">
        <w:rPr>
          <w:bCs/>
          <w:sz w:val="24"/>
          <w:szCs w:val="24"/>
        </w:rPr>
        <w:t>+</w:t>
      </w:r>
      <w:r>
        <w:rPr>
          <w:bCs/>
          <w:sz w:val="24"/>
          <w:szCs w:val="24"/>
          <w:lang w:val="en-US"/>
        </w:rPr>
        <w:t>b</w:t>
      </w:r>
      <w:r w:rsidRPr="007F5747">
        <w:rPr>
          <w:bCs/>
          <w:sz w:val="24"/>
          <w:szCs w:val="24"/>
        </w:rPr>
        <w:t xml:space="preserve">, </w:t>
      </w:r>
      <w:r>
        <w:rPr>
          <w:bCs/>
          <w:sz w:val="24"/>
          <w:szCs w:val="24"/>
        </w:rPr>
        <w:t xml:space="preserve">где </w:t>
      </w:r>
      <w:r>
        <w:rPr>
          <w:bCs/>
          <w:sz w:val="24"/>
          <w:szCs w:val="24"/>
          <w:lang w:val="en-US"/>
        </w:rPr>
        <w:t>a</w:t>
      </w:r>
      <w:r w:rsidRPr="007F5747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и </w:t>
      </w:r>
      <w:r>
        <w:rPr>
          <w:bCs/>
          <w:sz w:val="24"/>
          <w:szCs w:val="24"/>
          <w:lang w:val="en-US"/>
        </w:rPr>
        <w:t>b</w:t>
      </w:r>
      <w:r w:rsidRPr="007F5747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–</w:t>
      </w:r>
      <w:r w:rsidRPr="007F5747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константы, удовлетворяющие условию 4</w:t>
      </w:r>
      <w:r>
        <w:rPr>
          <w:bCs/>
          <w:sz w:val="24"/>
          <w:szCs w:val="24"/>
          <w:lang w:val="en-US"/>
        </w:rPr>
        <w:t>a</w:t>
      </w:r>
      <w:r w:rsidRPr="00913FF4">
        <w:rPr>
          <w:bCs/>
          <w:sz w:val="24"/>
          <w:szCs w:val="24"/>
          <w:vertAlign w:val="superscript"/>
        </w:rPr>
        <w:t>3</w:t>
      </w:r>
      <w:r w:rsidRPr="00913FF4">
        <w:rPr>
          <w:bCs/>
          <w:sz w:val="24"/>
          <w:szCs w:val="24"/>
        </w:rPr>
        <w:t>+27</w:t>
      </w:r>
      <w:r>
        <w:rPr>
          <w:bCs/>
          <w:sz w:val="24"/>
          <w:szCs w:val="24"/>
          <w:lang w:val="en-US"/>
        </w:rPr>
        <w:t>b</w:t>
      </w:r>
      <w:r w:rsidRPr="00913FF4">
        <w:rPr>
          <w:bCs/>
          <w:sz w:val="24"/>
          <w:szCs w:val="24"/>
          <w:vertAlign w:val="superscript"/>
        </w:rPr>
        <w:t>2</w:t>
      </w:r>
      <w:r w:rsidRPr="00913FF4">
        <w:rPr>
          <w:bCs/>
          <w:sz w:val="24"/>
          <w:szCs w:val="24"/>
        </w:rPr>
        <w:t xml:space="preserve"> </w:t>
      </w:r>
      <w:r>
        <w:t>≠</w:t>
      </w:r>
      <w:r w:rsidRPr="00913FF4">
        <w:t xml:space="preserve"> 0;</w:t>
      </w:r>
    </w:p>
    <w:p w14:paraId="622FAAEA" w14:textId="0B734E80" w:rsidR="007F5747" w:rsidRDefault="007F5747" w:rsidP="00661DD2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rPr>
          <w:bCs/>
          <w:sz w:val="24"/>
          <w:szCs w:val="24"/>
        </w:rPr>
        <w:t>Часть ЭК – бесконечно удаленная точка О.</w:t>
      </w:r>
    </w:p>
    <w:p w14:paraId="61972C96" w14:textId="1CBBCBD8" w:rsidR="007F5747" w:rsidRPr="007F5747" w:rsidRDefault="007F5747" w:rsidP="00661DD2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 w:rsidRPr="007F5747">
        <w:rPr>
          <w:bCs/>
          <w:sz w:val="24"/>
          <w:szCs w:val="24"/>
          <w:highlight w:val="yellow"/>
        </w:rPr>
        <w:t xml:space="preserve">Принципы построения в </w:t>
      </w:r>
      <w:r w:rsidRPr="007F5747">
        <w:rPr>
          <w:bCs/>
          <w:sz w:val="24"/>
          <w:szCs w:val="24"/>
          <w:highlight w:val="yellow"/>
          <w:lang w:val="en-US"/>
        </w:rPr>
        <w:t>pdf</w:t>
      </w:r>
    </w:p>
    <w:p w14:paraId="00184655" w14:textId="055B6B9B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5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Представление и описание эллиптической кривой на основе алгебраической геометрии</w:t>
      </w:r>
    </w:p>
    <w:p w14:paraId="1F3BCD76" w14:textId="15CCC07B" w:rsidR="007F5747" w:rsidRDefault="007F5747" w:rsidP="007F5747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 w:rsidRPr="007F5747">
        <w:rPr>
          <w:bCs/>
          <w:sz w:val="24"/>
          <w:szCs w:val="24"/>
        </w:rPr>
        <w:t>В общем случае кубические уравнения для эллиптических кривых имеют вид:</w:t>
      </w:r>
    </w:p>
    <w:p w14:paraId="6B00FB09" w14:textId="244162CF" w:rsidR="007F5747" w:rsidRDefault="007F5747" w:rsidP="007F5747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rPr>
          <w:lang w:val="en-US"/>
        </w:rPr>
        <w:t>y</w:t>
      </w:r>
      <w:r>
        <w:rPr>
          <w:vertAlign w:val="superscript"/>
        </w:rPr>
        <w:t>2</w:t>
      </w:r>
      <w:r>
        <w:t xml:space="preserve"> + а </w:t>
      </w:r>
      <w:r>
        <w:rPr>
          <w:rFonts w:ascii="Cambria Math" w:hAnsi="Cambria Math" w:cs="Cambria Math"/>
        </w:rPr>
        <w:t>⋅</w:t>
      </w:r>
      <w:r>
        <w:t xml:space="preserve"> х </w:t>
      </w:r>
      <w:r>
        <w:rPr>
          <w:rFonts w:ascii="Cambria Math" w:hAnsi="Cambria Math" w:cs="Cambria Math"/>
        </w:rPr>
        <w:t>⋅</w:t>
      </w:r>
      <w:r>
        <w:t xml:space="preserve"> у + b </w:t>
      </w:r>
      <w:r>
        <w:rPr>
          <w:rFonts w:ascii="Cambria Math" w:hAnsi="Cambria Math" w:cs="Cambria Math"/>
        </w:rPr>
        <w:t>⋅</w:t>
      </w:r>
      <w:r>
        <w:t xml:space="preserve"> y = х</w:t>
      </w:r>
      <w:r w:rsidRPr="007F5747">
        <w:rPr>
          <w:vertAlign w:val="superscript"/>
        </w:rPr>
        <w:t>3</w:t>
      </w:r>
      <w:r>
        <w:t xml:space="preserve"> + с </w:t>
      </w:r>
      <w:r>
        <w:rPr>
          <w:rFonts w:ascii="Cambria Math" w:hAnsi="Cambria Math" w:cs="Cambria Math"/>
        </w:rPr>
        <w:t>⋅</w:t>
      </w:r>
      <w:r>
        <w:t xml:space="preserve"> х</w:t>
      </w:r>
      <w:r>
        <w:rPr>
          <w:vertAlign w:val="superscript"/>
        </w:rPr>
        <w:t>2</w:t>
      </w:r>
      <w:r>
        <w:t xml:space="preserve">+ d </w:t>
      </w:r>
      <w:r>
        <w:rPr>
          <w:rFonts w:ascii="Cambria Math" w:hAnsi="Cambria Math" w:cs="Cambria Math"/>
        </w:rPr>
        <w:t>⋅</w:t>
      </w:r>
      <w:r>
        <w:t xml:space="preserve"> x + </w:t>
      </w:r>
      <w:proofErr w:type="gramStart"/>
      <w:r>
        <w:t>е</w:t>
      </w:r>
      <w:r w:rsidR="00C3611D">
        <w:t xml:space="preserve">  (</w:t>
      </w:r>
      <w:proofErr w:type="gramEnd"/>
      <w:r w:rsidR="00C3611D">
        <w:t>5.13)</w:t>
      </w:r>
    </w:p>
    <w:p w14:paraId="0DDA79B9" w14:textId="41856B23" w:rsidR="007F5747" w:rsidRDefault="007F5747" w:rsidP="007F5747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t xml:space="preserve">где </w:t>
      </w:r>
      <w:proofErr w:type="gramStart"/>
      <w:r>
        <w:rPr>
          <w:lang w:val="en-US"/>
        </w:rPr>
        <w:t>a</w:t>
      </w:r>
      <w:r w:rsidRPr="007F5747">
        <w:t>,</w:t>
      </w:r>
      <w:r>
        <w:rPr>
          <w:lang w:val="en-US"/>
        </w:rPr>
        <w:t>b</w:t>
      </w:r>
      <w:proofErr w:type="gramEnd"/>
      <w:r w:rsidRPr="007F5747">
        <w:t>,</w:t>
      </w:r>
      <w:r>
        <w:rPr>
          <w:lang w:val="en-US"/>
        </w:rPr>
        <w:t>c</w:t>
      </w:r>
      <w:r w:rsidRPr="007F5747">
        <w:t>,</w:t>
      </w:r>
      <w:r>
        <w:rPr>
          <w:lang w:val="en-US"/>
        </w:rPr>
        <w:t>d</w:t>
      </w:r>
      <w:r w:rsidRPr="007F5747">
        <w:t xml:space="preserve"> </w:t>
      </w:r>
      <w:r>
        <w:t>– действительные числа, удовлетворяющие некоторым простым условиям.</w:t>
      </w:r>
    </w:p>
    <w:p w14:paraId="366BF229" w14:textId="6635DD91" w:rsidR="007F5747" w:rsidRDefault="007F5747" w:rsidP="007F5747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</w:p>
    <w:p w14:paraId="0C56FD5B" w14:textId="5A7E4A63" w:rsidR="00C3611D" w:rsidRDefault="007F5747" w:rsidP="007F5747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t>С друго</w:t>
      </w:r>
      <w:r w:rsidR="00C3611D">
        <w:t>й</w:t>
      </w:r>
      <w:r>
        <w:t xml:space="preserve"> стороны, эллиптическая кривая – это набор точек (x, y), удовлетворяющих уравнению (5.13) для переменных (x, y) и констант (a, b, c, d, e), принадлежащих множеству F, где F – поле. </w:t>
      </w:r>
    </w:p>
    <w:p w14:paraId="0B101F7A" w14:textId="77777777" w:rsidR="00C3611D" w:rsidRDefault="00C3611D" w:rsidP="007F5747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</w:p>
    <w:p w14:paraId="59C83295" w14:textId="77777777" w:rsidR="00C3611D" w:rsidRDefault="007F5747" w:rsidP="007F5747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t>Вспомним некоторые важные характеристики поля. Конечным полем называется алгебраическая система, которая состоит из конечного множества F и двух бинарных операций</w:t>
      </w:r>
      <w:r w:rsidR="00C3611D">
        <w:t xml:space="preserve"> </w:t>
      </w:r>
      <w:r>
        <w:t xml:space="preserve">(сложения и умножения). </w:t>
      </w:r>
    </w:p>
    <w:p w14:paraId="3B81F93D" w14:textId="319DD7CE" w:rsidR="007F5747" w:rsidRDefault="007F5747" w:rsidP="007F5747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t>Порядком поля называется количество элементов в поле (во множестве F)</w:t>
      </w:r>
    </w:p>
    <w:p w14:paraId="0F6CC093" w14:textId="77777777" w:rsidR="0080012C" w:rsidRPr="007F5747" w:rsidRDefault="0080012C" w:rsidP="007F5747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3363ABC" w14:textId="5B12D0E4" w:rsidR="0080012C" w:rsidRDefault="00560384" w:rsidP="0080012C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5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Арифметические операции в эллиптической криптографии</w:t>
      </w:r>
    </w:p>
    <w:p w14:paraId="7BE4A2E6" w14:textId="555E4177" w:rsidR="0080012C" w:rsidRPr="0080012C" w:rsidRDefault="0080012C" w:rsidP="0080012C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</w:rPr>
      </w:pPr>
      <w:r w:rsidRPr="0080012C">
        <w:rPr>
          <w:b/>
          <w:sz w:val="24"/>
          <w:szCs w:val="24"/>
          <w:highlight w:val="yellow"/>
          <w:lang w:val="en-US"/>
        </w:rPr>
        <w:t>pdf</w:t>
      </w:r>
    </w:p>
    <w:p w14:paraId="72985C06" w14:textId="57A92C7A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6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 xml:space="preserve">ЭЦП. Назначение и свойства. </w:t>
      </w:r>
    </w:p>
    <w:p w14:paraId="101C226F" w14:textId="3741C8EA" w:rsidR="00693C66" w:rsidRPr="00693C66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</w:rPr>
      </w:pPr>
      <w:r w:rsidRPr="0080012C">
        <w:rPr>
          <w:b/>
          <w:sz w:val="24"/>
          <w:szCs w:val="24"/>
          <w:highlight w:val="yellow"/>
          <w:lang w:val="en-US"/>
        </w:rPr>
        <w:t>pdf</w:t>
      </w:r>
    </w:p>
    <w:p w14:paraId="5A0F3C0D" w14:textId="44CB5985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6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ЭЦП. Основные методы генерации. Атаки на ЭЦП</w:t>
      </w:r>
    </w:p>
    <w:p w14:paraId="4836191C" w14:textId="08352F8A" w:rsidR="00693C66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green"/>
        </w:rPr>
      </w:pPr>
    </w:p>
    <w:p w14:paraId="7B6D71E8" w14:textId="6828A22D" w:rsidR="00693C66" w:rsidRPr="00693C66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 w:rsidRPr="00693C66">
        <w:rPr>
          <w:b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2257A5A3" wp14:editId="79E28CDC">
            <wp:simplePos x="0" y="0"/>
            <wp:positionH relativeFrom="margin">
              <wp:align>left</wp:align>
            </wp:positionH>
            <wp:positionV relativeFrom="paragraph">
              <wp:posOffset>214110</wp:posOffset>
            </wp:positionV>
            <wp:extent cx="5940425" cy="875665"/>
            <wp:effectExtent l="0" t="0" r="3175" b="635"/>
            <wp:wrapThrough wrapText="bothSides">
              <wp:wrapPolygon edited="0">
                <wp:start x="0" y="0"/>
                <wp:lineTo x="0" y="21146"/>
                <wp:lineTo x="21542" y="21146"/>
                <wp:lineTo x="21542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3C66">
        <w:rPr>
          <w:bCs/>
          <w:sz w:val="24"/>
          <w:szCs w:val="24"/>
        </w:rPr>
        <w:t>Методы генерации:</w:t>
      </w:r>
    </w:p>
    <w:p w14:paraId="65D0EF3E" w14:textId="77777777" w:rsidR="00F80DB6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t xml:space="preserve">Целью атак на цифровые подписи является, в конечном итоге, возможность их подделки или фальсификации </w:t>
      </w:r>
    </w:p>
    <w:p w14:paraId="27F6857C" w14:textId="09ED0B23" w:rsidR="00693C66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t xml:space="preserve">Основные виды атак: </w:t>
      </w:r>
    </w:p>
    <w:p w14:paraId="3990D173" w14:textId="77777777" w:rsidR="00693C66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t xml:space="preserve">● Атака с использованием открытого ключа. Имеется в виду ключ субъекта, подписывающего документ. </w:t>
      </w:r>
      <w:proofErr w:type="spellStart"/>
      <w:r>
        <w:t>Криптоаналитик</w:t>
      </w:r>
      <w:proofErr w:type="spellEnd"/>
      <w:r>
        <w:t xml:space="preserve"> обладает только открытым ключом. </w:t>
      </w:r>
    </w:p>
    <w:p w14:paraId="793F6CE9" w14:textId="77777777" w:rsidR="00693C66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</w:pPr>
      <w:r>
        <w:t xml:space="preserve">● Атака на основе известных сообщений. В распоряжении </w:t>
      </w:r>
      <w:proofErr w:type="spellStart"/>
      <w:r>
        <w:t>криптоаналитика</w:t>
      </w:r>
      <w:proofErr w:type="spellEnd"/>
      <w:r>
        <w:t xml:space="preserve"> имеются некоторые ЭЦП и соответствующие им документы. </w:t>
      </w:r>
    </w:p>
    <w:p w14:paraId="56F15928" w14:textId="03C009AA" w:rsidR="00693C66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</w:rPr>
      </w:pPr>
      <w:r>
        <w:t xml:space="preserve">● Адаптивная атака на основе выбранных сообщений. </w:t>
      </w:r>
      <w:proofErr w:type="spellStart"/>
      <w:r>
        <w:t>Криптоаналитик</w:t>
      </w:r>
      <w:proofErr w:type="spellEnd"/>
      <w:r>
        <w:t xml:space="preserve"> может получить подписи электронных документов, которые он выбирает сам.</w:t>
      </w:r>
    </w:p>
    <w:p w14:paraId="188D4C49" w14:textId="3216F24D" w:rsidR="00693C66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</w:rPr>
      </w:pPr>
    </w:p>
    <w:p w14:paraId="28B0AAFC" w14:textId="1C4D9A64" w:rsidR="00693C66" w:rsidRPr="008E2599" w:rsidRDefault="00693C66" w:rsidP="00693C6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green"/>
        </w:rPr>
      </w:pPr>
    </w:p>
    <w:p w14:paraId="157FB1E4" w14:textId="04B48867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6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ЭЦП на основе симметричной криптографии</w:t>
      </w:r>
    </w:p>
    <w:p w14:paraId="1CE17C83" w14:textId="13B5094E" w:rsidR="00F54140" w:rsidRDefault="00F54140" w:rsidP="00F541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  <w:lang w:val="en-US"/>
        </w:rPr>
      </w:pPr>
      <w:r w:rsidRPr="00F54140">
        <w:rPr>
          <w:b/>
          <w:sz w:val="24"/>
          <w:szCs w:val="24"/>
          <w:highlight w:val="yellow"/>
          <w:lang w:val="en-US"/>
        </w:rPr>
        <w:t>Pdf</w:t>
      </w:r>
    </w:p>
    <w:p w14:paraId="6D61C561" w14:textId="2332A37E" w:rsidR="00F54140" w:rsidRDefault="00F54140" w:rsidP="00F541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  <w:lang w:val="en-US"/>
        </w:rPr>
      </w:pPr>
    </w:p>
    <w:p w14:paraId="68B6EE6A" w14:textId="4CE549F3" w:rsidR="00F54140" w:rsidRDefault="00F54140" w:rsidP="00F541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  <w:lang w:val="en-US"/>
        </w:rPr>
      </w:pPr>
    </w:p>
    <w:p w14:paraId="1352C945" w14:textId="6A00154F" w:rsidR="00F54140" w:rsidRDefault="00F54140" w:rsidP="00F541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  <w:lang w:val="en-US"/>
        </w:rPr>
      </w:pPr>
    </w:p>
    <w:p w14:paraId="203E6F36" w14:textId="163D3998" w:rsidR="00F54140" w:rsidRDefault="00F54140" w:rsidP="00F541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  <w:lang w:val="en-US"/>
        </w:rPr>
      </w:pPr>
    </w:p>
    <w:p w14:paraId="45D740EE" w14:textId="6DE2B397" w:rsidR="00F54140" w:rsidRDefault="00F54140" w:rsidP="00F541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  <w:lang w:val="en-US"/>
        </w:rPr>
      </w:pPr>
    </w:p>
    <w:p w14:paraId="2D108C7C" w14:textId="6EEA48C9" w:rsidR="00F54140" w:rsidRDefault="00F54140" w:rsidP="00F541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  <w:lang w:val="en-US"/>
        </w:rPr>
      </w:pPr>
    </w:p>
    <w:p w14:paraId="2CF73BC2" w14:textId="77777777" w:rsidR="00F54140" w:rsidRPr="00F54140" w:rsidRDefault="00F54140" w:rsidP="00F541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  <w:lang w:val="en-US"/>
        </w:rPr>
      </w:pPr>
    </w:p>
    <w:p w14:paraId="5ED83245" w14:textId="531F049B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6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ЭЦП на основе алгоритма RSA</w:t>
      </w:r>
    </w:p>
    <w:p w14:paraId="68009F73" w14:textId="0A11AA0E" w:rsidR="00F54140" w:rsidRPr="00913FF4" w:rsidRDefault="00913FF4" w:rsidP="00F54140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  <w:lang w:val="en-US"/>
        </w:rPr>
      </w:pPr>
      <w:r w:rsidRPr="00913FF4">
        <w:rPr>
          <w:b/>
          <w:sz w:val="24"/>
          <w:szCs w:val="24"/>
          <w:highlight w:val="yellow"/>
          <w:lang w:val="en-US"/>
        </w:rPr>
        <w:t>pdf</w:t>
      </w:r>
    </w:p>
    <w:p w14:paraId="270D74FB" w14:textId="3873487C" w:rsidR="00560384" w:rsidRDefault="00F80DB6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6"/>
        <w:rPr>
          <w:b/>
          <w:sz w:val="24"/>
          <w:szCs w:val="24"/>
          <w:highlight w:val="yellow"/>
        </w:rPr>
      </w:pPr>
      <w:r w:rsidRPr="00563D52">
        <w:rPr>
          <w:b/>
          <w:noProof/>
          <w:sz w:val="24"/>
          <w:szCs w:val="24"/>
          <w:highlight w:val="green"/>
        </w:rPr>
        <w:drawing>
          <wp:anchor distT="0" distB="0" distL="114300" distR="114300" simplePos="0" relativeHeight="251764736" behindDoc="0" locked="0" layoutInCell="1" allowOverlap="1" wp14:anchorId="2B98B67D" wp14:editId="39B08042">
            <wp:simplePos x="0" y="0"/>
            <wp:positionH relativeFrom="page">
              <wp:align>center</wp:align>
            </wp:positionH>
            <wp:positionV relativeFrom="paragraph">
              <wp:posOffset>258445</wp:posOffset>
            </wp:positionV>
            <wp:extent cx="5940425" cy="3502025"/>
            <wp:effectExtent l="0" t="0" r="3175" b="3175"/>
            <wp:wrapThrough wrapText="bothSides">
              <wp:wrapPolygon edited="0">
                <wp:start x="0" y="0"/>
                <wp:lineTo x="0" y="21502"/>
                <wp:lineTo x="21542" y="21502"/>
                <wp:lineTo x="21542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384" w:rsidRPr="00563D52">
        <w:rPr>
          <w:b/>
          <w:sz w:val="24"/>
          <w:szCs w:val="24"/>
          <w:highlight w:val="green"/>
        </w:rPr>
        <w:t>ЭЦП на основе симметричной криптосистемы и посредника</w:t>
      </w:r>
    </w:p>
    <w:p w14:paraId="3E5B5831" w14:textId="4BF2B0BE" w:rsidR="00F80DB6" w:rsidRPr="00913FF4" w:rsidRDefault="00F80DB6" w:rsidP="00F80DB6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yellow"/>
        </w:rPr>
      </w:pPr>
    </w:p>
    <w:p w14:paraId="4A4D9AF3" w14:textId="62B58A5D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6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ЭЦП DSS.</w:t>
      </w:r>
    </w:p>
    <w:p w14:paraId="698A0339" w14:textId="52036855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  <w:lang w:val="en-US"/>
        </w:rPr>
      </w:pPr>
      <w:r w:rsidRPr="00913FF4">
        <w:rPr>
          <w:bCs/>
          <w:sz w:val="24"/>
          <w:szCs w:val="24"/>
        </w:rPr>
        <w:t xml:space="preserve">То же, что </w:t>
      </w:r>
      <w:r w:rsidRPr="00913FF4">
        <w:rPr>
          <w:bCs/>
          <w:sz w:val="24"/>
          <w:szCs w:val="24"/>
          <w:lang w:val="en-US"/>
        </w:rPr>
        <w:t>DSA</w:t>
      </w:r>
    </w:p>
    <w:p w14:paraId="2D83DC9F" w14:textId="1057D48C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  <w:lang w:val="en-US"/>
        </w:rPr>
      </w:pPr>
      <w:r w:rsidRPr="00913FF4">
        <w:rPr>
          <w:bCs/>
          <w:noProof/>
          <w:sz w:val="24"/>
          <w:szCs w:val="24"/>
          <w:lang w:val="en-US"/>
        </w:rPr>
        <w:drawing>
          <wp:anchor distT="0" distB="0" distL="114300" distR="114300" simplePos="0" relativeHeight="251744256" behindDoc="0" locked="0" layoutInCell="1" allowOverlap="1" wp14:anchorId="3508561A" wp14:editId="426554E6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4775835" cy="3665855"/>
            <wp:effectExtent l="0" t="0" r="5715" b="0"/>
            <wp:wrapThrough wrapText="bothSides">
              <wp:wrapPolygon edited="0">
                <wp:start x="0" y="0"/>
                <wp:lineTo x="0" y="21439"/>
                <wp:lineTo x="21540" y="21439"/>
                <wp:lineTo x="21540" y="0"/>
                <wp:lineTo x="0" y="0"/>
              </wp:wrapPolygon>
            </wp:wrapThrough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A3D06B" w14:textId="5F030D0A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13181CAA" w14:textId="1F106C0B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540DA402" w14:textId="2A59BB8B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F7C7CAA" w14:textId="75C7764C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00123B13" w14:textId="5670E5F3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4326EE6" w14:textId="5DD549F1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5A827AF7" w14:textId="5AB43C75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F802F77" w14:textId="03A9D5B4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5781C54" w14:textId="0BE3965D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350C2B14" w14:textId="2EDD6812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7EEE5127" w14:textId="17AC4479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6CBA0CF" w14:textId="0CE510A6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ABC75EA" w14:textId="3B046208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3231A672" w14:textId="35CB3F94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5152D446" w14:textId="71A67484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19D0EC28" w14:textId="7F008C46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53126026" w14:textId="02FF826D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1F3B434D" w14:textId="3F91A130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50E19277" w14:textId="78BCCBE0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7DE638BF" w14:textId="041BF8A4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401E6BCB" w14:textId="6A1A17C5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060ED648" w14:textId="023F4959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50ED8FDB" w14:textId="44B4AB10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621361DF" w14:textId="48EC232B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0B57F24C" w14:textId="260E13EC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1D960F2" wp14:editId="09C92C5A">
            <wp:simplePos x="0" y="0"/>
            <wp:positionH relativeFrom="column">
              <wp:posOffset>-72602</wp:posOffset>
            </wp:positionH>
            <wp:positionV relativeFrom="paragraph">
              <wp:posOffset>7620</wp:posOffset>
            </wp:positionV>
            <wp:extent cx="5334000" cy="419735"/>
            <wp:effectExtent l="0" t="0" r="0" b="0"/>
            <wp:wrapThrough wrapText="bothSides">
              <wp:wrapPolygon edited="0">
                <wp:start x="0" y="0"/>
                <wp:lineTo x="0" y="20587"/>
                <wp:lineTo x="21523" y="20587"/>
                <wp:lineTo x="21523" y="0"/>
                <wp:lineTo x="0" y="0"/>
              </wp:wrapPolygon>
            </wp:wrapThrough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9DF2E7" w14:textId="782C02E5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69DE3D32" w14:textId="3FAD7159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CBFCCC3" w14:textId="27C2397C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Cs/>
          <w:sz w:val="24"/>
          <w:szCs w:val="24"/>
        </w:rPr>
      </w:pPr>
    </w:p>
    <w:p w14:paraId="23359599" w14:textId="7BE2451C" w:rsidR="00913FF4" w:rsidRDefault="00913FF4">
      <w:pPr>
        <w:spacing w:after="160" w:line="259" w:lineRule="auto"/>
        <w:rPr>
          <w:bCs/>
          <w:sz w:val="24"/>
          <w:lang w:val="ru-RU" w:bidi="ar-SA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65B435F8" wp14:editId="328244F3">
            <wp:simplePos x="0" y="0"/>
            <wp:positionH relativeFrom="margin">
              <wp:align>left</wp:align>
            </wp:positionH>
            <wp:positionV relativeFrom="paragraph">
              <wp:posOffset>23918</wp:posOffset>
            </wp:positionV>
            <wp:extent cx="5066667" cy="3628571"/>
            <wp:effectExtent l="0" t="0" r="635" b="0"/>
            <wp:wrapThrough wrapText="bothSides">
              <wp:wrapPolygon edited="0">
                <wp:start x="0" y="0"/>
                <wp:lineTo x="0" y="21434"/>
                <wp:lineTo x="21521" y="21434"/>
                <wp:lineTo x="21521" y="0"/>
                <wp:lineTo x="0" y="0"/>
              </wp:wrapPolygon>
            </wp:wrapThrough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sz w:val="24"/>
        </w:rPr>
        <w:br w:type="page"/>
      </w:r>
    </w:p>
    <w:p w14:paraId="1E3E26FC" w14:textId="22B3AD29" w:rsidR="00560384" w:rsidRDefault="00644729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6"/>
        <w:rPr>
          <w:b/>
          <w:sz w:val="24"/>
          <w:szCs w:val="24"/>
          <w:highlight w:val="green"/>
        </w:rPr>
      </w:pPr>
      <w:r w:rsidRPr="00644729">
        <w:rPr>
          <w:b/>
          <w:sz w:val="24"/>
          <w:szCs w:val="24"/>
        </w:rPr>
        <w:lastRenderedPageBreak/>
        <w:drawing>
          <wp:anchor distT="0" distB="0" distL="114300" distR="114300" simplePos="0" relativeHeight="251766784" behindDoc="0" locked="0" layoutInCell="1" allowOverlap="1" wp14:anchorId="6D9C2FAE" wp14:editId="6206B950">
            <wp:simplePos x="0" y="0"/>
            <wp:positionH relativeFrom="page">
              <wp:align>center</wp:align>
            </wp:positionH>
            <wp:positionV relativeFrom="paragraph">
              <wp:posOffset>214110</wp:posOffset>
            </wp:positionV>
            <wp:extent cx="5940425" cy="4481195"/>
            <wp:effectExtent l="0" t="0" r="3175" b="0"/>
            <wp:wrapThrough wrapText="bothSides">
              <wp:wrapPolygon edited="0">
                <wp:start x="0" y="0"/>
                <wp:lineTo x="0" y="21487"/>
                <wp:lineTo x="21542" y="21487"/>
                <wp:lineTo x="21542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384" w:rsidRPr="008E2599">
        <w:rPr>
          <w:b/>
          <w:sz w:val="24"/>
          <w:szCs w:val="24"/>
          <w:highlight w:val="green"/>
        </w:rPr>
        <w:t>ЭЦП на основе алгоритма Эль-</w:t>
      </w:r>
      <w:proofErr w:type="spellStart"/>
      <w:r w:rsidR="00560384" w:rsidRPr="008E2599">
        <w:rPr>
          <w:b/>
          <w:sz w:val="24"/>
          <w:szCs w:val="24"/>
          <w:highlight w:val="green"/>
        </w:rPr>
        <w:t>Гамаля</w:t>
      </w:r>
      <w:proofErr w:type="spellEnd"/>
    </w:p>
    <w:p w14:paraId="5CF01F22" w14:textId="5C7F8239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green"/>
        </w:rPr>
      </w:pPr>
    </w:p>
    <w:p w14:paraId="512CDF3D" w14:textId="77777777" w:rsidR="00913FF4" w:rsidRPr="008E2599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green"/>
        </w:rPr>
      </w:pPr>
    </w:p>
    <w:p w14:paraId="516A48B2" w14:textId="06A41FD5" w:rsidR="0056038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0" w:hanging="426"/>
        <w:rPr>
          <w:b/>
          <w:sz w:val="24"/>
          <w:szCs w:val="24"/>
          <w:highlight w:val="green"/>
        </w:rPr>
      </w:pPr>
      <w:r w:rsidRPr="008E2599">
        <w:rPr>
          <w:b/>
          <w:sz w:val="24"/>
          <w:szCs w:val="24"/>
          <w:highlight w:val="green"/>
        </w:rPr>
        <w:t>ЭЦП на основе эллиптической кривой.</w:t>
      </w:r>
    </w:p>
    <w:p w14:paraId="6165F4BC" w14:textId="708824C2" w:rsidR="00913FF4" w:rsidRPr="00913FF4" w:rsidRDefault="00913FF4">
      <w:pPr>
        <w:spacing w:after="160" w:line="259" w:lineRule="auto"/>
        <w:rPr>
          <w:b/>
          <w:sz w:val="24"/>
          <w:highlight w:val="yellow"/>
          <w:lang w:val="ru-RU" w:bidi="ar-SA"/>
        </w:rPr>
      </w:pPr>
      <w:r w:rsidRPr="00913FF4">
        <w:rPr>
          <w:b/>
          <w:sz w:val="24"/>
          <w:highlight w:val="yellow"/>
          <w:lang w:val="ru-RU"/>
        </w:rPr>
        <w:t>С. 170 в книге криптография</w:t>
      </w:r>
      <w:r w:rsidRPr="00913FF4">
        <w:rPr>
          <w:b/>
          <w:sz w:val="24"/>
          <w:highlight w:val="yellow"/>
        </w:rPr>
        <w:br w:type="page"/>
      </w:r>
    </w:p>
    <w:p w14:paraId="5D46CD45" w14:textId="135B9583" w:rsidR="00913FF4" w:rsidRPr="008E2599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firstLine="0"/>
        <w:rPr>
          <w:b/>
          <w:sz w:val="24"/>
          <w:szCs w:val="24"/>
          <w:highlight w:val="green"/>
        </w:rPr>
      </w:pPr>
    </w:p>
    <w:p w14:paraId="7573A283" w14:textId="7C796DE9" w:rsidR="00560384" w:rsidRPr="00913FF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  <w:r w:rsidRPr="008E2599">
        <w:rPr>
          <w:b/>
          <w:sz w:val="24"/>
          <w:szCs w:val="24"/>
          <w:highlight w:val="green"/>
        </w:rPr>
        <w:t xml:space="preserve">Алгоритм К. </w:t>
      </w:r>
      <w:proofErr w:type="spellStart"/>
      <w:r w:rsidRPr="008E2599">
        <w:rPr>
          <w:b/>
          <w:sz w:val="24"/>
          <w:szCs w:val="24"/>
          <w:highlight w:val="green"/>
        </w:rPr>
        <w:t>Шнорра</w:t>
      </w:r>
      <w:proofErr w:type="spellEnd"/>
      <w:r w:rsidRPr="008E2599">
        <w:rPr>
          <w:b/>
          <w:sz w:val="24"/>
          <w:szCs w:val="24"/>
          <w:highlight w:val="green"/>
        </w:rPr>
        <w:t>. Стандарт ЭЦП в РБ.</w:t>
      </w:r>
    </w:p>
    <w:p w14:paraId="7D75B156" w14:textId="599B2E3E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  <w:r w:rsidRPr="00913FF4">
        <w:rPr>
          <w:b/>
          <w:noProof/>
        </w:rPr>
        <w:drawing>
          <wp:anchor distT="0" distB="0" distL="114300" distR="114300" simplePos="0" relativeHeight="251752448" behindDoc="0" locked="0" layoutInCell="1" allowOverlap="1" wp14:anchorId="375D8BC8" wp14:editId="5E8CCB61">
            <wp:simplePos x="0" y="0"/>
            <wp:positionH relativeFrom="column">
              <wp:posOffset>-270934</wp:posOffset>
            </wp:positionH>
            <wp:positionV relativeFrom="paragraph">
              <wp:posOffset>118534</wp:posOffset>
            </wp:positionV>
            <wp:extent cx="4258269" cy="3848637"/>
            <wp:effectExtent l="0" t="0" r="9525" b="0"/>
            <wp:wrapThrough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hrough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E96EE1" w14:textId="5E4008B7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2494A5F5" w14:textId="75AF7840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67A51DB1" w14:textId="4471059D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3EF12A9B" w14:textId="44FC5C97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2078F65B" w14:textId="417D0FE9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75D834EF" w14:textId="0273A61F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29B898F4" w14:textId="29D08A22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404FFB64" w14:textId="576BF847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6420AA89" w14:textId="543B3571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7E7E0A90" w14:textId="44682056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69AD5DFA" w14:textId="3AFB3EC0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53A31A0D" w14:textId="332B3772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1BFAD846" w14:textId="0147B054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36443127" w14:textId="711E6634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3643D7AC" w14:textId="63B5A1D9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4A0EDCCB" w14:textId="37394538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2B213748" w14:textId="34529901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5FC478A7" w14:textId="0F558ED7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60557E5C" w14:textId="4ADD685D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2AF98291" w14:textId="4112B2CB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0561DF7B" w14:textId="16C71AF9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6F627927" w14:textId="2FCEBDF0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295961E7" w14:textId="650D99DB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54AEE2FF" w14:textId="1A32EB6A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2E7E0791" w14:textId="5048D36B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5CD2879E" w14:textId="14E39E3E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  <w:r w:rsidRPr="00913FF4">
        <w:rPr>
          <w:b/>
          <w:noProof/>
        </w:rPr>
        <w:drawing>
          <wp:anchor distT="0" distB="0" distL="114300" distR="114300" simplePos="0" relativeHeight="251754496" behindDoc="0" locked="0" layoutInCell="1" allowOverlap="1" wp14:anchorId="63666CC0" wp14:editId="10BB6FA0">
            <wp:simplePos x="0" y="0"/>
            <wp:positionH relativeFrom="page">
              <wp:posOffset>803910</wp:posOffset>
            </wp:positionH>
            <wp:positionV relativeFrom="paragraph">
              <wp:posOffset>75565</wp:posOffset>
            </wp:positionV>
            <wp:extent cx="5080000" cy="990600"/>
            <wp:effectExtent l="0" t="0" r="6350" b="0"/>
            <wp:wrapThrough wrapText="bothSides">
              <wp:wrapPolygon edited="0">
                <wp:start x="0" y="0"/>
                <wp:lineTo x="0" y="21185"/>
                <wp:lineTo x="21546" y="21185"/>
                <wp:lineTo x="21546" y="0"/>
                <wp:lineTo x="0" y="0"/>
              </wp:wrapPolygon>
            </wp:wrapThrough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B57F1" w14:textId="29BE7D56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6032DB4F" w14:textId="77777777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788ADA98" w14:textId="01F0E99E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123EF132" w14:textId="7B3A795A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0D4E60D1" w14:textId="12E4F3CA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74695942" w14:textId="089220C2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68FF559E" w14:textId="26846F82" w:rsid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0E645077" w14:textId="77777777" w:rsidR="00913FF4" w:rsidRPr="008E2599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</w:p>
    <w:p w14:paraId="702E713A" w14:textId="396F8E4B" w:rsidR="00560384" w:rsidRPr="00913FF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  <w:r w:rsidRPr="008E2599">
        <w:rPr>
          <w:b/>
          <w:sz w:val="24"/>
          <w:szCs w:val="24"/>
          <w:highlight w:val="green"/>
        </w:rPr>
        <w:t xml:space="preserve">Протокол </w:t>
      </w:r>
      <w:r w:rsidRPr="008E2599">
        <w:rPr>
          <w:b/>
          <w:sz w:val="24"/>
          <w:szCs w:val="24"/>
          <w:highlight w:val="green"/>
          <w:lang w:val="en-US"/>
        </w:rPr>
        <w:t>Kerberos.</w:t>
      </w:r>
    </w:p>
    <w:p w14:paraId="07B29B68" w14:textId="3F9280BC" w:rsidR="00913FF4" w:rsidRPr="00913FF4" w:rsidRDefault="00913FF4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  <w:lang w:val="en-US"/>
        </w:rPr>
      </w:pPr>
      <w:r w:rsidRPr="00913FF4">
        <w:rPr>
          <w:b/>
          <w:highlight w:val="yellow"/>
          <w:lang w:val="en-US"/>
        </w:rPr>
        <w:t>pdf</w:t>
      </w:r>
    </w:p>
    <w:p w14:paraId="40BA9ECE" w14:textId="726174F9" w:rsidR="00560384" w:rsidRPr="00913FF4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  <w:r w:rsidRPr="008E2599">
        <w:rPr>
          <w:b/>
          <w:sz w:val="24"/>
          <w:szCs w:val="24"/>
          <w:highlight w:val="green"/>
        </w:rPr>
        <w:t>Деструктивные программы. Классификация и методы нейтрализации.</w:t>
      </w:r>
    </w:p>
    <w:p w14:paraId="1FD17C01" w14:textId="7424D552" w:rsidR="00913FF4" w:rsidRPr="002F2EC2" w:rsidRDefault="002F2EC2" w:rsidP="00913FF4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yellow"/>
          <w:lang w:val="en-US"/>
        </w:rPr>
      </w:pPr>
      <w:r w:rsidRPr="002F2EC2">
        <w:rPr>
          <w:b/>
          <w:sz w:val="24"/>
          <w:szCs w:val="24"/>
          <w:highlight w:val="yellow"/>
          <w:lang w:val="en-US"/>
        </w:rPr>
        <w:t>pdf</w:t>
      </w:r>
    </w:p>
    <w:p w14:paraId="6FA4C5A0" w14:textId="4E3CA256" w:rsidR="00560384" w:rsidRPr="002F2EC2" w:rsidRDefault="00560384" w:rsidP="00560384">
      <w:pPr>
        <w:pStyle w:val="1"/>
        <w:numPr>
          <w:ilvl w:val="0"/>
          <w:numId w:val="1"/>
        </w:numPr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green"/>
        </w:rPr>
      </w:pPr>
      <w:r w:rsidRPr="008E2599">
        <w:rPr>
          <w:b/>
          <w:sz w:val="24"/>
          <w:szCs w:val="24"/>
          <w:highlight w:val="green"/>
        </w:rPr>
        <w:t>Оценка безопасности парольной защиты.</w:t>
      </w:r>
    </w:p>
    <w:p w14:paraId="072C9A15" w14:textId="15D7B3B5" w:rsidR="002F2EC2" w:rsidRPr="002F2EC2" w:rsidRDefault="002F2EC2" w:rsidP="002F2EC2">
      <w:pPr>
        <w:pStyle w:val="1"/>
        <w:shd w:val="clear" w:color="auto" w:fill="auto"/>
        <w:tabs>
          <w:tab w:val="left" w:pos="0"/>
        </w:tabs>
        <w:spacing w:before="0" w:line="240" w:lineRule="exact"/>
        <w:ind w:left="-425" w:firstLine="0"/>
        <w:rPr>
          <w:b/>
          <w:highlight w:val="yellow"/>
        </w:rPr>
      </w:pPr>
      <w:r w:rsidRPr="002F2EC2">
        <w:rPr>
          <w:b/>
          <w:sz w:val="24"/>
          <w:szCs w:val="24"/>
          <w:highlight w:val="yellow"/>
          <w:lang w:val="en-US"/>
        </w:rPr>
        <w:t>pdf</w:t>
      </w:r>
    </w:p>
    <w:p w14:paraId="48BC7265" w14:textId="145AFED9" w:rsidR="00560384" w:rsidRDefault="00560384"/>
    <w:sectPr w:rsidR="005603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3C7EA5"/>
    <w:multiLevelType w:val="hybridMultilevel"/>
    <w:tmpl w:val="0F0224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470EE3"/>
    <w:multiLevelType w:val="hybridMultilevel"/>
    <w:tmpl w:val="FB06B5A0"/>
    <w:lvl w:ilvl="0" w:tplc="10083E72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35790D"/>
    <w:multiLevelType w:val="hybridMultilevel"/>
    <w:tmpl w:val="704EBB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CE4EB6"/>
    <w:multiLevelType w:val="hybridMultilevel"/>
    <w:tmpl w:val="D996DB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384"/>
    <w:rsid w:val="0008001F"/>
    <w:rsid w:val="000D21D9"/>
    <w:rsid w:val="000E3BDF"/>
    <w:rsid w:val="00167541"/>
    <w:rsid w:val="0026134E"/>
    <w:rsid w:val="002F2EC2"/>
    <w:rsid w:val="00323D6B"/>
    <w:rsid w:val="00373D71"/>
    <w:rsid w:val="0039020F"/>
    <w:rsid w:val="003F4538"/>
    <w:rsid w:val="003F585C"/>
    <w:rsid w:val="0042247C"/>
    <w:rsid w:val="004D35E4"/>
    <w:rsid w:val="0052133D"/>
    <w:rsid w:val="00560384"/>
    <w:rsid w:val="00563D52"/>
    <w:rsid w:val="005F3D97"/>
    <w:rsid w:val="00644729"/>
    <w:rsid w:val="00661DD2"/>
    <w:rsid w:val="00693C66"/>
    <w:rsid w:val="006B79F5"/>
    <w:rsid w:val="00732F93"/>
    <w:rsid w:val="00792E63"/>
    <w:rsid w:val="007F1D29"/>
    <w:rsid w:val="007F5747"/>
    <w:rsid w:val="0080012C"/>
    <w:rsid w:val="0085791A"/>
    <w:rsid w:val="008738B2"/>
    <w:rsid w:val="008E2599"/>
    <w:rsid w:val="008E737D"/>
    <w:rsid w:val="008F5019"/>
    <w:rsid w:val="00913FF4"/>
    <w:rsid w:val="0091766C"/>
    <w:rsid w:val="00952B26"/>
    <w:rsid w:val="00991661"/>
    <w:rsid w:val="009D64E0"/>
    <w:rsid w:val="00A443D1"/>
    <w:rsid w:val="00AE1716"/>
    <w:rsid w:val="00B06F1D"/>
    <w:rsid w:val="00B26514"/>
    <w:rsid w:val="00B26FBE"/>
    <w:rsid w:val="00B97F8B"/>
    <w:rsid w:val="00C3611D"/>
    <w:rsid w:val="00CE545E"/>
    <w:rsid w:val="00D70240"/>
    <w:rsid w:val="00DA62FF"/>
    <w:rsid w:val="00E073F5"/>
    <w:rsid w:val="00E30CBE"/>
    <w:rsid w:val="00ED6AE4"/>
    <w:rsid w:val="00EE125F"/>
    <w:rsid w:val="00F0420C"/>
    <w:rsid w:val="00F1344E"/>
    <w:rsid w:val="00F14230"/>
    <w:rsid w:val="00F54140"/>
    <w:rsid w:val="00F80DB6"/>
    <w:rsid w:val="00F9409F"/>
    <w:rsid w:val="00FC2D11"/>
    <w:rsid w:val="00FF0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E7A18"/>
  <w15:chartTrackingRefBased/>
  <w15:docId w15:val="{7D5A1542-0C7D-4366-B061-24096C039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409F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384"/>
    <w:pPr>
      <w:ind w:left="720"/>
      <w:contextualSpacing/>
    </w:pPr>
  </w:style>
  <w:style w:type="character" w:customStyle="1" w:styleId="a4">
    <w:name w:val="Основной текст_"/>
    <w:basedOn w:val="a0"/>
    <w:link w:val="1"/>
    <w:locked/>
    <w:rsid w:val="00560384"/>
    <w:rPr>
      <w:rFonts w:ascii="Times New Roman" w:eastAsia="Times New Roman" w:hAnsi="Times New Roman" w:cs="Times New Roman"/>
      <w:sz w:val="23"/>
      <w:szCs w:val="23"/>
      <w:shd w:val="clear" w:color="auto" w:fill="FFFFFF"/>
    </w:rPr>
  </w:style>
  <w:style w:type="paragraph" w:customStyle="1" w:styleId="1">
    <w:name w:val="Основной текст1"/>
    <w:basedOn w:val="a"/>
    <w:link w:val="a4"/>
    <w:rsid w:val="00560384"/>
    <w:pPr>
      <w:shd w:val="clear" w:color="auto" w:fill="FFFFFF"/>
      <w:spacing w:before="240" w:line="216" w:lineRule="exact"/>
      <w:ind w:hanging="340"/>
    </w:pPr>
    <w:rPr>
      <w:sz w:val="23"/>
      <w:szCs w:val="23"/>
      <w:lang w:val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24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1</Pages>
  <Words>3074</Words>
  <Characters>17526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</dc:creator>
  <cp:keywords/>
  <dc:description/>
  <cp:lastModifiedBy>Artyom P</cp:lastModifiedBy>
  <cp:revision>19</cp:revision>
  <dcterms:created xsi:type="dcterms:W3CDTF">2024-05-29T14:20:00Z</dcterms:created>
  <dcterms:modified xsi:type="dcterms:W3CDTF">2024-05-30T21:14:00Z</dcterms:modified>
</cp:coreProperties>
</file>